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ind w:left="20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 4</w:t>
      </w:r>
    </w:p>
    <w:p>
      <w:pPr>
        <w:spacing w:line="213" w:lineRule="exact"/>
        <w:rPr>
          <w:rFonts w:ascii="Times New Roman" w:hAnsi="Times New Roman" w:eastAsia="Times New Roman"/>
        </w:rPr>
      </w:pPr>
    </w:p>
    <w:p>
      <w:pPr>
        <w:spacing w:line="525" w:lineRule="exact"/>
        <w:ind w:right="-75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ascii="方正小标宋简体" w:hAnsi="方正小标宋简体" w:eastAsia="方正小标宋简体"/>
          <w:sz w:val="44"/>
        </w:rPr>
        <w:t>本、专科专业对照及考试课程一览表</w:t>
      </w:r>
    </w:p>
    <w:p>
      <w:pPr>
        <w:spacing w:line="65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40"/>
        <w:gridCol w:w="1820"/>
        <w:gridCol w:w="1280"/>
        <w:gridCol w:w="2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黑体" w:hAnsi="黑体" w:eastAsia="黑体"/>
                <w:w w:val="91"/>
                <w:sz w:val="24"/>
              </w:rPr>
            </w:pPr>
            <w:r>
              <w:rPr>
                <w:rFonts w:ascii="黑体" w:hAnsi="黑体" w:eastAsia="黑体"/>
                <w:w w:val="91"/>
                <w:sz w:val="24"/>
              </w:rPr>
              <w:t>序号</w:t>
            </w:r>
          </w:p>
        </w:tc>
        <w:tc>
          <w:tcPr>
            <w:tcW w:w="266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6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本科专业代码、名称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 科</w:t>
            </w:r>
          </w:p>
        </w:tc>
        <w:tc>
          <w:tcPr>
            <w:tcW w:w="27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7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专科专业名称</w:t>
            </w:r>
          </w:p>
        </w:tc>
        <w:tc>
          <w:tcPr>
            <w:tcW w:w="17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黑体" w:hAnsi="黑体" w:eastAsia="黑体"/>
                <w:w w:val="91"/>
                <w:sz w:val="24"/>
              </w:rPr>
            </w:pPr>
            <w:r>
              <w:rPr>
                <w:rFonts w:ascii="黑体" w:hAnsi="黑体" w:eastAsia="黑体"/>
                <w:w w:val="91"/>
                <w:sz w:val="24"/>
              </w:rPr>
              <w:t>考试课程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8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专业代码</w:t>
            </w: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财政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税务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资产评估与管理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金融管理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国际金融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证券与期货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020101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保险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020102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经济统计学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投资与理财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020301K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金融学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互联网金融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020304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投资学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020401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国际经济与贸易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财务管理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审计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国际贸易实务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国际经济与贸易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国际商务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报关与国际货运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司法助理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民航空中安全保卫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法律文秘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030101K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法学基础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680503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法律事务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680504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检察事务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1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680603K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行政执行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-5484495</wp:posOffset>
                </wp:positionV>
                <wp:extent cx="12700" cy="15240"/>
                <wp:effectExtent l="4445" t="4445" r="2095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55pt;margin-top:-431.85pt;height:1.2pt;width:1pt;z-index:-251653120;mso-width-relative:page;mso-height-relative:page;" fillcolor="#000000" filled="t" stroked="t" coordsize="21600,21600" o:allowincell="f" o:gfxdata="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G70PNoAAAANAQAA&#10;DwAAAAAAAAABACAAAAAiAAAAZHJzL2Rvd25yZXYueG1sUEsBAhQAFAAAAAgAh07iQPl2c+TeAQAA&#10;zQMAAA4AAAAAAAAAAQAgAAAAK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6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0" w:name="page53"/>
      <w:bookmarkEnd w:id="0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880"/>
        <w:gridCol w:w="1280"/>
        <w:gridCol w:w="2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680605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社区矫正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680702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安全防范技术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680704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司法鉴定技术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680708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职务犯罪预防与控制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知识产权管理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治安管理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680102K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交通管理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信息网络安全监察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警察管理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1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030101K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680109K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公共安全管理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法学基础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680201K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警察指挥与战术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680301K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刑事科学技术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680401K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刑事侦查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680402K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国内安全保卫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680403K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经济犯罪侦查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680601K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刑事执行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680604K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司法警务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680701K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刑事侦查技术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680703K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司法信息技术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社会工作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社区管理与服务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老年服务与管理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right="1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030503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思想政治教育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680605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社区矫正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670115K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思想政治教育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rPr>
          <w:rFonts w:ascii="Times New Roman" w:hAnsi="Times New Roman" w:eastAsia="Times New Roman"/>
          <w:sz w:val="10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1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" w:name="page54"/>
      <w:bookmarkEnd w:id="1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20"/>
        <w:gridCol w:w="1280"/>
        <w:gridCol w:w="2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620804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心理咨询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680706K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罪犯心理测量与矫正技术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早期教育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670102K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学前教育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670104K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语文教育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670105K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670106K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英语教育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670107K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物理教育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040101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教育学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040104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教育技术学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1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</w:t>
            </w: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670109K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生物教育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040106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学前教育</w:t>
            </w:r>
          </w:p>
        </w:tc>
        <w:tc>
          <w:tcPr>
            <w:tcW w:w="12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040107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670110K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历史教育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670111K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地理教育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670112K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音乐教育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美术教育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670115K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思想政治教育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670116K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舞蹈教育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670117K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艺术教育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特殊教育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670119K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科学教育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670120K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现代教育技术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运动训练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民族传统体育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体育专业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right="1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040201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体育教育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体育保健与康复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670114K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体育教育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rPr>
          <w:rFonts w:ascii="Times New Roman" w:hAnsi="Times New Roman" w:eastAsia="Times New Roman"/>
          <w:sz w:val="10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1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" w:name="page55"/>
      <w:bookmarkEnd w:id="2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20"/>
        <w:gridCol w:w="1280"/>
        <w:gridCol w:w="2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670403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社会体育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高尔夫运动与管理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体育专业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6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040203 社会体育指导与管理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670408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体育运营与管理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670409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体育保健与康复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社区康复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新闻采编与制作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网络新闻与传播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汉语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050101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汉语言文学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670301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文秘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7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050103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汉语国际教育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680502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法律文秘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050107T 秘书学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670104K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语文教育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特殊教育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670106K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英语教育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050201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英语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商务英语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大学语文、专业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8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050262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商务英语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应用英语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050261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翻译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旅游英语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商务日语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9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050207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日语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应用日语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旅游日语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戏剧影视表演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050301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新闻学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网络新闻与传播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050302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660104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出版商务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10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130305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广播电视编导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新闻采编与制作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130309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播音与主持艺术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050306T 网络与新媒体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播音与主持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广播影视节目制作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9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-5481320</wp:posOffset>
                </wp:positionV>
                <wp:extent cx="12700" cy="15240"/>
                <wp:effectExtent l="4445" t="4445" r="20955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55pt;margin-top:-431.6pt;height:1.2pt;width:1pt;z-index:-251652096;mso-width-relative:page;mso-height-relative:page;" fillcolor="#000000" filled="t" stroked="t" coordsize="21600,21600" o:allowincell="f" o:gfxdata="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85cJdoAAAANAQAA&#10;DwAAAAAAAAABACAAAAAiAAAAZHJzL2Rvd25yZXYueG1sUEsBAhQAFAAAAAgAh07iQAwmC3zeAQAA&#10;zQMAAA4AAAAAAAAAAQAgAAAAK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3" w:name="page56"/>
      <w:bookmarkEnd w:id="3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20"/>
        <w:gridCol w:w="1940"/>
        <w:gridCol w:w="1280"/>
        <w:gridCol w:w="268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660204</w:t>
            </w:r>
          </w:p>
        </w:tc>
        <w:tc>
          <w:tcPr>
            <w:tcW w:w="2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广播电视技术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影视编导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050301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新闻学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660213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摄影摄像技术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9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050302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9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130305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广播电视编导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660214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传播与策划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130309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播音与主持艺术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670201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汉语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050306T 网络与新媒体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670301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文秘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670104K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语文教育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650103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广告设计与制作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660104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出版商务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美术专业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050303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广告学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660203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广播影视节目制作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660208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影视多媒体技术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660213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摄影摄像技术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670110K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历史教育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5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060101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历史学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650404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文物修复与保护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670105K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数学教育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070101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数学与应用数学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670103K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271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070201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物理学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670107K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物理教育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5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070202</w:t>
            </w: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5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应用物理学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5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070301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化学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670108K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化学教育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620804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心理咨询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680706K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罪犯心理测量与矫正技术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071102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应用心理学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8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670103K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小学教育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670121K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心理健康教育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-2261870</wp:posOffset>
                </wp:positionV>
                <wp:extent cx="12065" cy="15240"/>
                <wp:effectExtent l="4445" t="4445" r="21590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3pt;margin-top:-178.1pt;height:1.2pt;width:0.95pt;z-index:-251651072;mso-width-relative:page;mso-height-relative:page;" fillcolor="#000000" filled="t" stroked="t" coordsize="21600,21600" o:allowincell="f" o:gfxdata="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vklx2QAAAA0BAAAP&#10;AAAAAAAAAAEAIAAAACIAAABkcnMvZG93bnJldi54bWxQSwECFAAUAAAACACHTuJAfd/XTd4BAADN&#10;AwAADgAAAAAAAAABACAAAAAoAQAAZHJzL2Uyb0RvYy54bWxQSwUGAAAAAAYABgBZAQAAeA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4" w:name="page57"/>
      <w:bookmarkEnd w:id="4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80"/>
        <w:gridCol w:w="1980"/>
        <w:gridCol w:w="1280"/>
        <w:gridCol w:w="268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520102</w:t>
            </w:r>
          </w:p>
        </w:tc>
        <w:tc>
          <w:tcPr>
            <w:tcW w:w="2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地质调查与矿产普查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520105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宝玉石鉴定与加工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工程地质勘查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水文与工程地质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地球物理勘探技术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岩土工程技术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070501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地理科学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导航与位置服务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520403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油气储运技术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17</w:t>
            </w: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070504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地理信息科学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081401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地质工程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520406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石油工程技术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070502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40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自然地理与资源环境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520501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煤矿开采技术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矿井建设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矿山机电技术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矿井通风与安全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520507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煤炭深加工与利用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地下与隧道工程技术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560610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无人机应用技术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530501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有色冶金技术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光伏发电技术与应用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530601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材料工程技术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530602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高分子材料工程技术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080203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80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材料成型及控制工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530603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复合材料工程技术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程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530702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建筑材料检测技术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18</w:t>
            </w: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080205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工业设计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2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080406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80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无机非金属材料工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560106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材料成型与控制技术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5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程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560107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金属材料与热处理技术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080407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高分子材料与工程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焊接技术与自动化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模具设计与制造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电线电缆制造技术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580101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高分子材料加工技术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rPr>
          <w:rFonts w:ascii="Times New Roman" w:hAnsi="Times New Roman" w:eastAsia="Times New Roman"/>
          <w:sz w:val="8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5" w:name="page58"/>
      <w:bookmarkEnd w:id="5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1228090</wp:posOffset>
                </wp:positionV>
                <wp:extent cx="56591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7pt;height:0pt;width:445.6pt;mso-position-horizontal-relative:page;mso-position-vertical-relative:page;z-index:-251650048;mso-width-relative:page;mso-height-relative:page;" filled="f" stroked="t" coordsize="21600,21600" o:allowincell="f" o:gfxdata="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Q6qk9UAAAAMAQAADwAAAAAAAAAB&#10;ACAAAAAiAAAAZHJzL2Rvd25yZXYueG1sUEsBAhQAFAAAAAgAh07iQNmcJCXaAQAAlgMAAA4AAAAA&#10;AAAAAQAgAAAAJAEAAGRycy9lMm9Eb2MueG1sUEsFBgAAAAAGAAYAWQEAAHA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1225550</wp:posOffset>
                </wp:positionV>
                <wp:extent cx="0" cy="8045450"/>
                <wp:effectExtent l="5080" t="0" r="13970" b="127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3pt;margin-top:96.5pt;height:633.5pt;width:0pt;mso-position-horizontal-relative:page;mso-position-vertical-relative:page;z-index:-251649024;mso-width-relative:page;mso-height-relative:page;" filled="f" stroked="t" coordsize="21600,21600" o:allowincell="f" o:gfxdata="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FzX/YAAAADAEAAA8AAAAA&#10;AAAAAQAgAAAAIgAAAGRycy9kb3ducmV2LnhtbFBLAQIUABQAAAAIAIdO4kCGDHQ32wEAAJgDAAAO&#10;AAAAAAAAAAEAIAAAACc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1225550</wp:posOffset>
                </wp:positionV>
                <wp:extent cx="0" cy="8045450"/>
                <wp:effectExtent l="5080" t="0" r="13970" b="127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9pt;margin-top:96.5pt;height:633.5pt;width:0pt;mso-position-horizontal-relative:page;mso-position-vertical-relative:page;z-index:-251648000;mso-width-relative:page;mso-height-relative:page;" filled="f" stroked="t" coordsize="21600,21600" o:allowincell="f" o:gfxdata="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5gh5HVAAAADAEAAA8AAAAAAAAA&#10;AQAgAAAAIgAAAGRycy9kb3ducmV2LnhtbFBLAQIUABQAAAAIAIdO4kBYl3qN2wEAAJY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0" w:lineRule="exact"/>
        <w:rPr>
          <w:rFonts w:ascii="Times New Roman" w:hAnsi="Times New Roman" w:eastAsia="Times New Roman"/>
        </w:rPr>
      </w:pPr>
    </w:p>
    <w:p>
      <w:pPr>
        <w:tabs>
          <w:tab w:val="left" w:pos="1500"/>
        </w:tabs>
        <w:spacing w:line="258" w:lineRule="exact"/>
        <w:ind w:left="1520" w:hanging="849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080202</w:t>
      </w:r>
      <w:r>
        <w:rPr>
          <w:rFonts w:ascii="Times New Roman" w:hAnsi="Times New Roman" w:eastAsia="Times New Roman"/>
        </w:rPr>
        <w:tab/>
      </w:r>
      <w:r>
        <w:rPr>
          <w:rFonts w:ascii="仿宋_GB2312" w:hAnsi="仿宋_GB2312" w:eastAsia="仿宋_GB2312"/>
          <w:sz w:val="24"/>
        </w:rPr>
        <w:t>机械设计制造及其自动化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423" w:lineRule="exact"/>
        <w:ind w:left="260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  <w:sz w:val="37"/>
          <w:vertAlign w:val="superscript"/>
        </w:rPr>
        <w:t xml:space="preserve">19  </w:t>
      </w:r>
      <w:r>
        <w:rPr>
          <w:rFonts w:ascii="仿宋_GB2312" w:hAnsi="仿宋_GB2312" w:eastAsia="仿宋_GB2312"/>
          <w:sz w:val="37"/>
        </w:rPr>
        <w:t xml:space="preserve">080204 </w:t>
      </w:r>
      <w:r>
        <w:rPr>
          <w:rFonts w:ascii="仿宋_GB2312" w:hAnsi="仿宋_GB2312" w:eastAsia="仿宋_GB2312"/>
        </w:rPr>
        <w:t>机械电子工程</w:t>
      </w:r>
    </w:p>
    <w:p>
      <w:pPr>
        <w:spacing w:line="6" w:lineRule="exact"/>
        <w:rPr>
          <w:rFonts w:ascii="Times New Roman" w:hAnsi="Times New Roman" w:eastAsia="Times New Roman"/>
        </w:rPr>
      </w:pPr>
    </w:p>
    <w:p>
      <w:pPr>
        <w:spacing w:line="217" w:lineRule="exact"/>
        <w:jc w:val="right"/>
        <w:rPr>
          <w:rFonts w:ascii="仿宋_GB2312" w:hAnsi="仿宋_GB2312" w:eastAsia="仿宋_GB2312"/>
          <w:sz w:val="19"/>
        </w:rPr>
      </w:pPr>
      <w:r>
        <w:rPr>
          <w:rFonts w:ascii="仿宋_GB2312" w:hAnsi="仿宋_GB2312" w:eastAsia="仿宋_GB2312"/>
          <w:sz w:val="19"/>
        </w:rPr>
        <w:t>082302 农业机械化及其自动化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19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68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矿山机电技术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矿井通风与安全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设施农业与装备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530113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机场电工技术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光伏发电技术与应用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机械设计与制造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机械制造与自动化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数控技术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精密机械技术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模具设计与制造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电机与电器技术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电线电缆制造技术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560117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机械装备制造技术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工业设计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工业工程技术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机电设备维修与管理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光电制造与应用技术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机电一体化技术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电气自动化技术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工业过程自动化技术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智能控制技术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电梯工程技术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工业机器人技术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580302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印刷设备应用技术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印刷媒体技术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工程机械运用技术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600310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轮机工程技术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飞机机电设备维修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城市轨道交通机电技术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飞机电子设备维修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-8045450</wp:posOffset>
                </wp:positionV>
                <wp:extent cx="0" cy="8045450"/>
                <wp:effectExtent l="5080" t="0" r="13970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5pt;margin-top:-633.5pt;height:633.5pt;width:0pt;z-index:-251646976;mso-width-relative:page;mso-height-relative:page;" filled="f" stroked="t" coordsize="21600,21600" o:allowincell="f" o:gfxdata="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NwsFLYAAAACgEAAA8AAAAA&#10;AAAAAQAgAAAAIgAAAGRycy9kb3ducmV2LnhtbFBLAQIUABQAAAAIAIdO4kD7UpJW2wEAAJYDAAAO&#10;AAAAAAAAAAEAIAAAACc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-2055495</wp:posOffset>
                </wp:positionH>
                <wp:positionV relativeFrom="paragraph">
                  <wp:posOffset>-2540</wp:posOffset>
                </wp:positionV>
                <wp:extent cx="565848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1.85pt;margin-top:-0.2pt;height:0pt;width:445.55pt;z-index:-251645952;mso-width-relative:page;mso-height-relative:page;" filled="f" stroked="t" coordsize="21600,21600" o:allowincell="f" o:gfxdata="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Yb901AAAAAgBAAAPAAAAAAAAAAEA&#10;IAAAACIAAABkcnMvZG93bnJldi54bWxQSwECFAAUAAAACACHTuJArqd0KNoBAACYAwAADgAAAAAA&#10;AAABACAAAAAjAQAAZHJzL2Uyb0RvYy54bWxQSwUGAAAAAAYABgBZAQAAbw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2">
            <w:col w:w="3320" w:space="0"/>
            <w:col w:w="570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4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6" w:name="page59"/>
      <w:bookmarkEnd w:id="6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20"/>
        <w:gridCol w:w="1940"/>
        <w:gridCol w:w="1280"/>
        <w:gridCol w:w="268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560701</w:t>
            </w:r>
          </w:p>
        </w:tc>
        <w:tc>
          <w:tcPr>
            <w:tcW w:w="2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汽车制造与装配技术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汽车检测与维修技术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汽车电子技术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080207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车辆工程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汽车改装技术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080208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汽车服务工程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560707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新能源汽车技术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汽车运用与维修技术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汽车车身维修技术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汽车营销与服务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机械设计与制造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机械制造与自动化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数控技术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理化测试与质检技术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电机与电器技术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7"/>
                <w:sz w:val="24"/>
              </w:rPr>
            </w:pPr>
            <w:r>
              <w:rPr>
                <w:rFonts w:ascii="仿宋_GB2312" w:hAnsi="仿宋_GB2312" w:eastAsia="仿宋_GB2312"/>
                <w:w w:val="97"/>
                <w:sz w:val="24"/>
              </w:rPr>
              <w:t>080301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测控技术与仪器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560203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机电设备维修与管理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0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机电一体化技术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电气自动化技术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工业过程自动化技术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智能控制技术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发电厂及电力系统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供用电技术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电力系统自动化技术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080601 电气工程及其自动化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高压输配电线路施工运行与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维护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9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080701 电子信息工程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电力系统继电保护与自动化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080801 自动化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530105</w:t>
            </w: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530111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农业电气化技术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530113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机场电工技术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530201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电厂热能动力装置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-5697855</wp:posOffset>
                </wp:positionV>
                <wp:extent cx="12065" cy="15240"/>
                <wp:effectExtent l="4445" t="4445" r="21590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3pt;margin-top:-448.65pt;height:1.2pt;width:0.95pt;z-index:-251644928;mso-width-relative:page;mso-height-relative:page;" fillcolor="#000000" filled="t" stroked="t" coordsize="21600,21600" o:allowincell="f" o:gfxdata="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QEdV9oAAAAN&#10;AQAADwAAAAAAAAABACAAAAAiAAAAZHJzL2Rvd25yZXYueG1sUEsBAhQAFAAAAAgAh07iQDuHE0Dh&#10;AQAAzwMAAA4AAAAAAAAAAQAgAAAAKQ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7" w:name="page60"/>
      <w:bookmarkEnd w:id="7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7pt;height:0pt;width:446.35pt;mso-position-horizontal-relative:page;mso-position-vertical-relative:page;z-index:-251643904;mso-width-relative:page;mso-height-relative:page;" filled="f" stroked="t" coordsize="21600,21600" o:allowincell="f" o:gfxdata="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5gFr1gAAAAwBAAAPAAAAAAAA&#10;AAEAIAAAACIAAABkcnMvZG93bnJldi54bWxQSwECFAAUAAAACACHTuJAmcGpD9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1225550</wp:posOffset>
                </wp:positionV>
                <wp:extent cx="0" cy="7914640"/>
                <wp:effectExtent l="5080" t="0" r="13970" b="101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3pt;margin-top:96.5pt;height:623.2pt;width:0pt;mso-position-horizontal-relative:page;mso-position-vertical-relative:page;z-index:-251642880;mso-width-relative:page;mso-height-relative:page;" filled="f" stroked="t" coordsize="21600,21600" o:allowincell="f" o:gfxdata="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tiOuPZAAAADAEAAA8AAAAA&#10;AAAAAQAgAAAAIgAAAGRycy9kb3ducmV2LnhtbFBLAQIUABQAAAAIAIdO4kBiRK022gEAAJYDAAAO&#10;AAAAAAAAAAEAIAAAACg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1225550</wp:posOffset>
                </wp:positionV>
                <wp:extent cx="0" cy="7914640"/>
                <wp:effectExtent l="5080" t="0" r="13970" b="101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9pt;margin-top:96.5pt;height:623.2pt;width:0pt;mso-position-horizontal-relative:page;mso-position-vertical-relative:page;z-index:-251641856;mso-width-relative:page;mso-height-relative:page;" filled="f" stroked="t" coordsize="21600,21600" o:allowincell="f" o:gfxdata="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QdwDdYAAAAMAQAADwAAAAAA&#10;AAABACAAAAAiAAAAZHJzL2Rvd25yZXYueG1sUEsBAhQAFAAAAAgAh07iQJIxNCbcAQAAmAMAAA4A&#10;AAAAAAAAAQAgAAAAJQ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2" w:lineRule="exact"/>
        <w:rPr>
          <w:rFonts w:ascii="Times New Roman" w:hAnsi="Times New Roman" w:eastAsia="Times New Roman"/>
        </w:rPr>
      </w:pPr>
    </w:p>
    <w:p>
      <w:pPr>
        <w:spacing w:line="229" w:lineRule="exact"/>
        <w:jc w:val="right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</w:rPr>
        <w:t>080601 电气工程及其自动化</w:t>
      </w:r>
    </w:p>
    <w:p>
      <w:pPr>
        <w:spacing w:line="46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660"/>
        </w:tabs>
        <w:spacing w:line="274" w:lineRule="exact"/>
        <w:ind w:left="660" w:hanging="391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080701 电子信息工程</w:t>
      </w:r>
    </w:p>
    <w:p>
      <w:pPr>
        <w:spacing w:line="38" w:lineRule="exact"/>
        <w:rPr>
          <w:rFonts w:ascii="仿宋_GB2312" w:hAnsi="仿宋_GB2312" w:eastAsia="仿宋_GB2312"/>
          <w:sz w:val="24"/>
        </w:rPr>
      </w:pPr>
    </w:p>
    <w:p>
      <w:pPr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080801 自动化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4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68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530204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火电厂集控运行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530205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电厂化学与环保技术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530206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电厂热工自动化技术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光伏发电技术与应用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540403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建筑电气工程技术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540404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建筑智能化工程技术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550301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水电站动力设备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精密机械技术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理化测试与质检技术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电机与电器技术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560115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电线电缆制造技术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自动化生产设备应用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机电设备维修与管理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420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560204</w:t>
            </w:r>
          </w:p>
        </w:tc>
        <w:tc>
          <w:tcPr>
            <w:tcW w:w="26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数控设备应用与维护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光电制造与应用技术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560301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机电一体化技术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电气自动化技术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560303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工业过程自动化技术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560304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智能控制技术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560308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电梯工程技术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工业机器人技术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560610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无人机应用技术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600409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飞机机电设备维修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600410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飞机电子设备维修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600106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铁道信号自动控制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600602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城市轨道交通机电技术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-7914640</wp:posOffset>
                </wp:positionV>
                <wp:extent cx="0" cy="7914640"/>
                <wp:effectExtent l="5080" t="0" r="1397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2pt;margin-top:-623.2pt;height:623.2pt;width:0pt;z-index:-251640832;mso-width-relative:page;mso-height-relative:page;" filled="f" stroked="t" coordsize="21600,21600" o:allowincell="f" o:gfxdata="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WEnfNUAAAAKAQAADwAAAAAAAAAB&#10;ACAAAAAiAAAAZHJzL2Rvd25yZXYueG1sUEsBAhQAFAAAAAgAh07iQMvVhDDaAQAAlgMAAA4AAAAA&#10;AAAAAQAgAAAAJAEAAGRycy9lMm9Eb2MueG1sUEsFBgAAAAAGAAYAWQEAAHA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3pt;margin-top:-431.6pt;height:1.2pt;width:0.95pt;z-index:-251639808;mso-width-relative:page;mso-height-relative:page;" fillcolor="#000000" filled="t" stroked="t" coordsize="21600,21600" o:allowincell="f" o:gfxdata="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hOqp9gAAAANAQAA&#10;DwAAAAAAAAABACAAAAAiAAAAZHJzL2Rvd25yZXYueG1sUEsBAhQAFAAAAAgAh07iQI5sqmPgAQAA&#10;zwMAAA4AAAAAAAAAAQAgAAAAJw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-2055495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1.85pt;margin-top:-0.2pt;height:0pt;width:446.3pt;z-index:-251638784;mso-width-relative:page;mso-height-relative:page;" filled="f" stroked="t" coordsize="21600,21600" o:allowincell="f" o:gfxdata="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0HfNP2AAAAAgBAAAPAAAAAAAA&#10;AAEAIAAAACIAAABkcnMvZG93bnJldi54bWxQSwECFAAUAAAACACHTuJAVwvzgtkBAACYAwAADgAA&#10;AAAAAAABACAAAAAn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2">
            <w:col w:w="3180" w:space="140"/>
            <w:col w:w="570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8" w:name="page61"/>
      <w:bookmarkEnd w:id="8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80"/>
        <w:gridCol w:w="20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600603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城市轨道交通通信信号技术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电子信息工程技术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应用电子技术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微电子技术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智能产品开发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电子产品质量检测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电子制造技术与设备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电子测量技术与仪器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电子工艺与管理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080601 电气工程及其自动化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声像工程技术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22</w:t>
            </w: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080701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电子信息工程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光电技术应用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080801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自动化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物联网应用技术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计算机网络技术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信息安全与管理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移动应用开发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620805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医疗设备应用技术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560703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汽车电子技术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080703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智能控制技术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设施农业与装备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080901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计算机科学与技术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080902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23</w:t>
            </w: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印刷媒体技术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163" w:lineRule="exact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仿宋_GB2312" w:hAnsi="仿宋_GB2312" w:eastAsia="仿宋_GB2312"/>
                <w:sz w:val="19"/>
              </w:rPr>
              <w:t>080903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3" w:lineRule="exact"/>
              <w:ind w:left="140"/>
              <w:rPr>
                <w:rFonts w:ascii="仿宋_GB2312" w:hAnsi="仿宋_GB2312" w:eastAsia="仿宋_GB2312"/>
                <w:sz w:val="19"/>
              </w:rPr>
            </w:pPr>
            <w:r>
              <w:rPr>
                <w:rFonts w:ascii="仿宋_GB2312" w:hAnsi="仿宋_GB2312" w:eastAsia="仿宋_GB2312"/>
                <w:sz w:val="19"/>
              </w:rPr>
              <w:t>网络工程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080905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物联网工程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660101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图文信息处理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080906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数字媒体技术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铁道信号自动控制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rPr>
          <w:rFonts w:ascii="Times New Roman" w:hAnsi="Times New Roman" w:eastAsia="Times New Roman"/>
          <w:sz w:val="10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9" w:name="page62"/>
      <w:bookmarkEnd w:id="9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5pt;margin-top:96.7pt;height:0pt;width:446.35pt;mso-position-horizontal-relative:page;mso-position-vertical-relative:page;z-index:-251637760;mso-width-relative:page;mso-height-relative:page;" filled="f" stroked="t" coordsize="21600,21600" o:allowincell="f" o:gfxdata="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S8jDVAAAADAEAAA8AAAAAAAAA&#10;AQAgAAAAIgAAAGRycy9kb3ducmV2LnhtbFBLAQIUABQAAAAIAIdO4kD+clGq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1225550</wp:posOffset>
                </wp:positionV>
                <wp:extent cx="0" cy="8161020"/>
                <wp:effectExtent l="4445" t="0" r="14605" b="114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5pt;height:642.6pt;width:0pt;mso-position-horizontal-relative:page;mso-position-vertical-relative:page;z-index:-251636736;mso-width-relative:page;mso-height-relative:page;" filled="f" stroked="t" coordsize="21600,21600" o:allowincell="f" o:gfxdata="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R+DINgAAAAMAQAADwAAAAAA&#10;AAABACAAAAAiAAAAZHJzL2Rvd25yZXYueG1sUEsBAhQAFAAAAAgAh07iQDNOv5baAQAAmA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9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2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23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4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1" w:lineRule="exact"/>
        <w:rPr>
          <w:rFonts w:ascii="Times New Roman" w:hAnsi="Times New Roman" w:eastAsia="Times New Roman"/>
        </w:rPr>
      </w:pPr>
    </w:p>
    <w:p>
      <w:pPr>
        <w:spacing w:line="274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080703  通信工程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-3660140</wp:posOffset>
                </wp:positionV>
                <wp:extent cx="0" cy="8161020"/>
                <wp:effectExtent l="4445" t="0" r="14605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-288.2pt;height:642.6pt;width:0pt;z-index:-251635712;mso-width-relative:page;mso-height-relative:page;" filled="f" stroked="t" coordsize="21600,21600" o:allowincell="f" o:gfxdata="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XLwt1wAAAAgBAAAPAAAAAAAA&#10;AAEAIAAAACIAAABkcnMvZG93bnJldi54bWxQSwECFAAUAAAACACHTuJAaNvaldoBAACYAwAADgAA&#10;AAAAAAABACAAAAAm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3" w:lineRule="exact"/>
        <w:rPr>
          <w:rFonts w:ascii="Times New Roman" w:hAnsi="Times New Roman" w:eastAsia="Times New Roman"/>
        </w:rPr>
      </w:pPr>
    </w:p>
    <w:p>
      <w:pPr>
        <w:spacing w:line="240" w:lineRule="exact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080901  计算机科学与技术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080902  软件工程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080903  网络工程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080905  物联网工程</w:t>
      </w:r>
    </w:p>
    <w:p>
      <w:pPr>
        <w:spacing w:line="33" w:lineRule="exact"/>
        <w:rPr>
          <w:rFonts w:ascii="Times New Roman" w:hAnsi="Times New Roman" w:eastAsia="Times New Roman"/>
        </w:rPr>
      </w:pPr>
    </w:p>
    <w:p>
      <w:pPr>
        <w:spacing w:line="274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080906  数字媒体技术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4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70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600107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铁道通信与信息化技术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电子信息工程技术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应用电子技术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智能产品开发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610115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移动互联应用技术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610119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物联网应用技术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计算机网络技术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计算机信息管理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计算机系统与维护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软件与信息服务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4" w:lineRule="exact"/>
              <w:ind w:left="420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2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610207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动漫制作技术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嵌入式技术与应用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数字媒体应用技术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信息安全与管理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移动应用开发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610213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云计算技术与应用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移动通信技术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通信系统运行管理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610304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通信工程设计与监理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广播电视技术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670120K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现代教育技术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-8161020</wp:posOffset>
                </wp:positionV>
                <wp:extent cx="0" cy="8161020"/>
                <wp:effectExtent l="4445" t="0" r="14605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95pt;margin-top:-642.6pt;height:642.6pt;width:0pt;z-index:-251634688;mso-width-relative:page;mso-height-relative:page;" filled="f" stroked="t" coordsize="21600,21600" o:allowincell="f" o:gfxdata="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icYr1gAAAAoBAAAPAAAAAAAA&#10;AAEAIAAAACIAAABkcnMvZG93bnJldi54bWxQSwECFAAUAAAACACHTuJAhC/D7N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-2058670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2.1pt;margin-top:-0.2pt;height:0pt;width:446.3pt;z-index:-251633664;mso-width-relative:page;mso-height-relative:page;" filled="f" stroked="t" coordsize="21600,21600" o:allowincell="f" o:gfxdata="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6qriLUAAAACAEAAA8AAAAAAAAAAQAg&#10;AAAAIgAAAGRycy9kb3ducmV2LnhtbFBLAQIUABQAAAAIAIdO4kAp8R692QEAAJYDAAAOAAAAAAAA&#10;AAEAIAAAACMBAABkcnMvZTJvRG9jLnhtbFBLBQYAAAAABgAGAFkBAABu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3">
            <w:col w:w="500" w:space="160"/>
            <w:col w:w="2540" w:space="120"/>
            <w:col w:w="5704"/>
          </w:cols>
          <w:docGrid w:linePitch="360" w:charSpace="0"/>
        </w:sectPr>
      </w:pPr>
    </w:p>
    <w:p>
      <w:pPr>
        <w:spacing w:line="24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0" w:name="page63"/>
      <w:bookmarkEnd w:id="10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5pt;margin-top:96.7pt;height:0pt;width:446.35pt;mso-position-horizontal-relative:page;mso-position-vertical-relative:page;z-index:-251632640;mso-width-relative:page;mso-height-relative:page;" filled="f" stroked="t" coordsize="21600,21600" o:allowincell="f" o:gfxdata="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S8jDVAAAADAEAAA8AAAAAAAAA&#10;AQAgAAAAIgAAAGRycy9kb3ducmV2LnhtbFBLAQIUABQAAAAIAIdO4kCFtajx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1225550</wp:posOffset>
                </wp:positionV>
                <wp:extent cx="0" cy="8045450"/>
                <wp:effectExtent l="5080" t="0" r="13970" b="127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5pt;height:633.5pt;width:0pt;mso-position-horizontal-relative:page;mso-position-vertical-relative:page;z-index:-251631616;mso-width-relative:page;mso-height-relative:page;" filled="f" stroked="t" coordsize="21600,21600" o:allowincell="f" o:gfxdata="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8TDZW2AAAAAwBAAAPAAAA&#10;AAAAAAEAIAAAACIAAABkcnMvZG93bnJldi54bWxQSwECFAAUAAAACACHTuJAYKvJrNwBAACY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1225550</wp:posOffset>
                </wp:positionV>
                <wp:extent cx="0" cy="8045450"/>
                <wp:effectExtent l="5080" t="0" r="13970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65pt;margin-top:96.5pt;height:633.5pt;width:0pt;mso-position-horizontal-relative:page;mso-position-vertical-relative:page;z-index:-251630592;mso-width-relative:page;mso-height-relative:page;" filled="f" stroked="t" coordsize="21600,21600" o:allowincell="f" o:gfxdata="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Bl0k2QAAAAwBAAAPAAAA&#10;AAAAAAEAIAAAACIAAABkcnMvZG93bnJldi54bWxQSwECFAAUAAAACACHTuJAbPaGftsBAACY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1225550</wp:posOffset>
                </wp:positionV>
                <wp:extent cx="0" cy="8045450"/>
                <wp:effectExtent l="5080" t="0" r="13970" b="127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7.9pt;margin-top:96.5pt;height:633.5pt;width:0pt;mso-position-horizontal-relative:page;mso-position-vertical-relative:page;z-index:-251629568;mso-width-relative:page;mso-height-relative:page;" filled="f" stroked="t" coordsize="21600,21600" o:allowincell="f" o:gfxdata="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TWdTdYAAAAMAQAADwAAAAAA&#10;AAABACAAAAAiAAAAZHJzL2Rvd25yZXYueG1sUEsBAhQAFAAAAAgAh07iQIxf0NXcAQAAmAMAAA4A&#10;AAAAAAAAAQAgAAAAJQ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8" w:lineRule="exact"/>
        <w:rPr>
          <w:rFonts w:ascii="Times New Roman" w:hAnsi="Times New Roman" w:eastAsia="Times New Roman"/>
        </w:rPr>
      </w:pPr>
    </w:p>
    <w:tbl>
      <w:tblPr>
        <w:tblStyle w:val="5"/>
        <w:tblW w:w="2660" w:type="dxa"/>
        <w:tblInd w:w="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081001</w:t>
            </w:r>
          </w:p>
        </w:tc>
        <w:tc>
          <w:tcPr>
            <w:tcW w:w="192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081002</w:t>
            </w:r>
          </w:p>
        </w:tc>
        <w:tc>
          <w:tcPr>
            <w:tcW w:w="192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建筑环境与能源应</w:t>
            </w:r>
          </w:p>
        </w:tc>
      </w:tr>
    </w:tbl>
    <w:p>
      <w:pPr>
        <w:spacing w:line="38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2"/>
        </w:numPr>
        <w:tabs>
          <w:tab w:val="left" w:pos="1520"/>
        </w:tabs>
        <w:spacing w:line="274" w:lineRule="exact"/>
        <w:ind w:left="1520" w:hanging="1256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用工程</w:t>
      </w:r>
    </w:p>
    <w:p>
      <w:pPr>
        <w:spacing w:line="56" w:lineRule="exact"/>
        <w:rPr>
          <w:rFonts w:ascii="Times New Roman" w:hAnsi="Times New Roman" w:eastAsia="Times New Roman"/>
        </w:rPr>
      </w:pPr>
    </w:p>
    <w:p>
      <w:pPr>
        <w:spacing w:line="251" w:lineRule="exact"/>
        <w:ind w:left="660"/>
        <w:rPr>
          <w:rFonts w:ascii="仿宋_GB2312" w:hAnsi="仿宋_GB2312" w:eastAsia="仿宋_GB2312"/>
          <w:sz w:val="22"/>
        </w:rPr>
      </w:pPr>
      <w:r>
        <w:rPr>
          <w:rFonts w:ascii="仿宋_GB2312" w:hAnsi="仿宋_GB2312" w:eastAsia="仿宋_GB2312"/>
          <w:sz w:val="22"/>
        </w:rPr>
        <w:t>081003  给排水科学与工程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tabs>
          <w:tab w:val="left" w:pos="1560"/>
        </w:tabs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082802</w:t>
      </w:r>
      <w:r>
        <w:rPr>
          <w:rFonts w:ascii="Times New Roman" w:hAnsi="Times New Roman" w:eastAsia="Times New Roman"/>
        </w:rPr>
        <w:tab/>
      </w:r>
      <w:r>
        <w:rPr>
          <w:rFonts w:ascii="仿宋_GB2312" w:hAnsi="仿宋_GB2312" w:eastAsia="仿宋_GB2312"/>
          <w:sz w:val="24"/>
        </w:rPr>
        <w:t>城乡规划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4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4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70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520208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岩土工程技术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520304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测绘地理信息技术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520305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地籍测绘与土地管理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530307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太阳能光热技术与应用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530702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建筑材料检测技术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建筑设计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建筑装饰工程技术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古建筑工程技术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风景园林设计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540106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园林工程技术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城乡规划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地下与隧道工程技术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土木工程检测技术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建筑钢结构工程技术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540401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建筑设备工程技术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18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540402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供热通风与空调工程技术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建筑电气工程技术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540404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建筑智能化工程技术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540406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消防工程技术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工程造价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540504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建设项目信息化管理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建设工程监理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市政工程技术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540602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城市燃气工程技术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600104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600202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道路桥梁工程技术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18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600204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道路养护与管理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w w:val="86"/>
                <w:sz w:val="24"/>
              </w:rPr>
            </w:pPr>
            <w:r>
              <w:rPr>
                <w:rFonts w:ascii="仿宋_GB2312" w:hAnsi="仿宋_GB2312" w:eastAsia="仿宋_GB2312"/>
                <w:w w:val="86"/>
                <w:sz w:val="24"/>
              </w:rPr>
              <w:t>600605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城市轨道交通工程技术</w:t>
            </w: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-7774305</wp:posOffset>
                </wp:positionV>
                <wp:extent cx="252666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612.15pt;height:0pt;width:198.95pt;z-index:-251628544;mso-width-relative:page;mso-height-relative:page;" filled="f" stroked="t" coordsize="21600,21600" o:allowincell="f" o:gfxdata="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dgyz1wAAAA8BAAAPAAAAAAAA&#10;AAEAIAAAACIAAABkcnMvZG93bnJldi54bWxQSwECFAAUAAAACACHTuJAmViVGNoBAACY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-8045450</wp:posOffset>
                </wp:positionV>
                <wp:extent cx="0" cy="8045450"/>
                <wp:effectExtent l="5080" t="0" r="13970" b="127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95pt;margin-top:-633.5pt;height:633.5pt;width:0pt;z-index:-251627520;mso-width-relative:page;mso-height-relative:page;" filled="f" stroked="t" coordsize="21600,21600" o:allowincell="f" o:gfxdata="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WgXbdYAAAAKAQAADwAAAAAA&#10;AAABACAAAAAiAAAAZHJzL2Rvd25yZXYueG1sUEsBAhQAFAAAAAgAh07iQPeYKY7cAQAAmAMAAA4A&#10;AAAAAAAAAQAgAAAAJQ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-7505700</wp:posOffset>
                </wp:positionV>
                <wp:extent cx="252666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591pt;height:0pt;width:198.95pt;z-index:-251626496;mso-width-relative:page;mso-height-relative:page;" filled="f" stroked="t" coordsize="21600,21600" o:allowincell="f" o:gfxdata="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BXuyrbAAAADwEAAA8A&#10;AAAAAAAAAQAgAAAAIgAAAGRycy9kb3ducmV2LnhtbFBLAQIUABQAAAAIAIdO4kBp2I2f2wEAAJgD&#10;AAAOAAAAAAAAAAEAIAAAACo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-7240270</wp:posOffset>
                </wp:positionV>
                <wp:extent cx="252666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570.1pt;height:0pt;width:198.95pt;z-index:-251625472;mso-width-relative:page;mso-height-relative:page;" filled="f" stroked="t" coordsize="21600,21600" o:allowincell="f" o:gfxdata="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83kgNoAAAAPAQAADwAA&#10;AAAAAAABACAAAAAiAAAAZHJzL2Rvd25yZXYueG1sUEsBAhQAFAAAAAgAh07iQNTqVQf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-6972300</wp:posOffset>
                </wp:positionV>
                <wp:extent cx="252666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549pt;height:0pt;width:198.95pt;z-index:-251624448;mso-width-relative:page;mso-height-relative:page;" filled="f" stroked="t" coordsize="21600,21600" o:allowincell="f" o:gfxdata="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6f5Q9oAAAAPAQAADwAA&#10;AAAAAAABACAAAAAiAAAAZHJzL2Rvd25yZXYueG1sUEsBAhQAFAAAAAgAh07iQEmKEcf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-6704330</wp:posOffset>
                </wp:positionV>
                <wp:extent cx="252666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527.9pt;height:0pt;width:198.95pt;z-index:-251623424;mso-width-relative:page;mso-height-relative:page;" filled="f" stroked="t" coordsize="21600,21600" o:allowincell="f" o:gfxdata="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xkq+zbAAAADwEAAA8A&#10;AAAAAAAAAQAgAAAAIgAAAGRycy9kb3ducmV2LnhtbFBLAQIUABQAAAAIAIdO4kDgWr092wEAAJgD&#10;AAAOAAAAAAAAAAEAIAAAACo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-6435725</wp:posOffset>
                </wp:positionV>
                <wp:extent cx="252666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506.75pt;height:0pt;width:198.95pt;z-index:-251622400;mso-width-relative:page;mso-height-relative:page;" filled="f" stroked="t" coordsize="21600,21600" o:allowincell="f" o:gfxdata="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DaYuNoAAAAPAQAADwAA&#10;AAAAAAABACAAAAAiAAAAZHJzL2Rvd25yZXYueG1sUEsBAhQAFAAAAAgAh07iQH06+f3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-6167120</wp:posOffset>
                </wp:positionV>
                <wp:extent cx="252666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85.6pt;height:0pt;width:198.95pt;z-index:-251621376;mso-width-relative:page;mso-height-relative:page;" filled="f" stroked="t" coordsize="21600,21600" o:allowincell="f" o:gfxdata="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O9VdNoAAAANAQAADwAA&#10;AAAAAAABACAAAAAiAAAAZHJzL2Rvd25yZXYueG1sUEsBAhQAFAAAAAgAh07iQJudRGb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-5899150</wp:posOffset>
                </wp:positionV>
                <wp:extent cx="252666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64.5pt;height:0pt;width:198.95pt;z-index:-251620352;mso-width-relative:page;mso-height-relative:page;" filled="f" stroked="t" coordsize="21600,21600" o:allowincell="f" o:gfxdata="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DDZ7baAAAADQEAAA8A&#10;AAAAAAAAAQAgAAAAIgAAAGRycy9kb3ducmV2LnhtbFBLAQIUABQAAAAIAIdO4kAW1E6K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-5631180</wp:posOffset>
                </wp:positionV>
                <wp:extent cx="252666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43.4pt;height:0pt;width:198.95pt;z-index:-251619328;mso-width-relative:page;mso-height-relative:page;" filled="f" stroked="t" coordsize="21600,21600" o:allowincell="f" o:gfxdata="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WivntoAAAANAQAADwAA&#10;AAAAAAABACAAAAAiAAAAZHJzL2Rvd25yZXYueG1sUEsBAhQAFAAAAAgAh07iQIu0Ckr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-5362575</wp:posOffset>
                </wp:positionV>
                <wp:extent cx="252666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22.25pt;height:0pt;width:198.95pt;z-index:-251618304;mso-width-relative:page;mso-height-relative:page;" filled="f" stroked="t" coordsize="21600,21600" o:allowincell="f" o:gfxdata="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MFkmdcAAAANAQAADwAAAAAA&#10;AAABACAAAAAiAAAAZHJzL2Rvd25yZXYueG1sUEsBAhQAFAAAAAgAh07iQOZUVg3bAQAAmAMAAA4A&#10;AAAAAAAAAQAgAAAAJg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-5093970</wp:posOffset>
                </wp:positionV>
                <wp:extent cx="252666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01.1pt;height:0pt;width:198.95pt;z-index:-251617280;mso-width-relative:page;mso-height-relative:page;" filled="f" stroked="t" coordsize="21600,21600" o:allowincell="f" o:gfxdata="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VIe/9cAAAANAQAADwAAAAAA&#10;AAABACAAAAAiAAAAZHJzL2Rvd25yZXYueG1sUEsBAhQAFAAAAAgAh07iQHs0Es3bAQAAmAMAAA4A&#10;AAAAAAAAAQAgAAAAJg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-4826000</wp:posOffset>
                </wp:positionV>
                <wp:extent cx="252666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380pt;height:0pt;width:198.95pt;z-index:-251616256;mso-width-relative:page;mso-height-relative:page;" filled="f" stroked="t" coordsize="21600,21600" o:allowincell="f" o:gfxdata="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7zZINoAAAANAQAADwAA&#10;AAAAAAABACAAAAAiAAAAZHJzL2Rvd25yZXYueG1sUEsBAhQAFAAAAAgAh07iQE1BK4nbAQAAmAMA&#10;AA4AAAAAAAAAAQAgAAAAKQ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-4557395</wp:posOffset>
                </wp:positionV>
                <wp:extent cx="252666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358.85pt;height:0pt;width:198.95pt;z-index:-251615232;mso-width-relative:page;mso-height-relative:page;" filled="f" stroked="t" coordsize="21600,21600" o:allowincell="f" o:gfxdata="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4t7zzaAAAADQEAAA8A&#10;AAAAAAAAAQAgAAAAIgAAAGRycy9kb3ducmV2LnhtbFBLAQIUABQAAAAIAIdO4kDQIW9J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-4289425</wp:posOffset>
                </wp:positionV>
                <wp:extent cx="2526665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337.75pt;height:0pt;width:198.95pt;z-index:-251614208;mso-width-relative:page;mso-height-relative:page;" filled="f" stroked="t" coordsize="21600,21600" o:allowincell="f" o:gfxdata="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lG94bYAAAADQEAAA8AAAAA&#10;AAAAAQAgAAAAIgAAAGRycy9kb3ducmV2LnhtbFBLAQIUABQAAAAIAIdO4kAOS/G92wEAAJgDAAAO&#10;AAAAAAAAAAEAIAAAACcBAABkcnMvZTJvRG9jLnhtbFBLBQYAAAAABgAGAFkBAAB0BQAAAAA=&#10;">
                <v:fill on="f" focussize="0,0"/>
                <v:stroke weight="0.50393700787401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-4023995</wp:posOffset>
                </wp:positionV>
                <wp:extent cx="252666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316.85pt;height:0pt;width:198.95pt;z-index:-251613184;mso-width-relative:page;mso-height-relative:page;" filled="f" stroked="t" coordsize="21600,21600" o:allowincell="f" o:gfxdata="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VMiW1wAAAA0BAAAPAAAAAAAA&#10;AAEAIAAAACIAAABkcnMvZG93bnJldi54bWxQSwECFAAUAAAACACHTuJAuyODPNoBAACY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-3755390</wp:posOffset>
                </wp:positionV>
                <wp:extent cx="2526665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95.7pt;height:0pt;width:198.95pt;z-index:-251612160;mso-width-relative:page;mso-height-relative:page;" filled="f" stroked="t" coordsize="21600,21600" o:allowincell="f" o:gfxdata="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AibL1gAAAA0BAAAPAAAAAAAA&#10;AAEAIAAAACIAAABkcnMvZG93bnJldi54bWxQSwECFAAUAAAACACHTuJAXYQ+p9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-3487420</wp:posOffset>
                </wp:positionV>
                <wp:extent cx="2526665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74.6pt;height:0pt;width:198.95pt;z-index:-251611136;mso-width-relative:page;mso-height-relative:page;" filled="f" stroked="t" coordsize="21600,21600" o:allowincell="f" o:gfxdata="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g70X/aAAAADQEAAA8A&#10;AAAAAAAAAQAgAAAAIgAAAGRycy9kb3ducmV2LnhtbFBLAQIUABQAAAAIAIdO4kBLo5u7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-3219450</wp:posOffset>
                </wp:positionV>
                <wp:extent cx="252666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53.5pt;height:0pt;width:198.95pt;z-index:-251610112;mso-width-relative:page;mso-height-relative:page;" filled="f" stroked="t" coordsize="21600,21600" o:allowincell="f" o:gfxdata="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OkGXXaAAAADQEAAA8A&#10;AAAAAAAAAQAgAAAAIgAAAGRycy9kb3ducmV2LnhtbFBLAQIUABQAAAAIAIdO4kBbitWX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-2950845</wp:posOffset>
                </wp:positionV>
                <wp:extent cx="2526665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32.35pt;height:0pt;width:198.95pt;z-index:-251609088;mso-width-relative:page;mso-height-relative:page;" filled="f" stroked="t" coordsize="21600,21600" o:allowincell="f" o:gfxdata="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fqqS1wAAAA0BAAAPAAAAAAAA&#10;AAEAIAAAACIAAABkcnMvZG93bnJldi54bWxQSwECFAAUAAAACACHTuJATa1wi9oBAACY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-2682240</wp:posOffset>
                </wp:positionV>
                <wp:extent cx="252666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11.2pt;height:0pt;width:198.95pt;z-index:-251608064;mso-width-relative:page;mso-height-relative:page;" filled="f" stroked="t" coordsize="21600,21600" o:allowincell="f" o:gfxdata="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B0IRtcAAAANAQAADwAAAAAA&#10;AAABACAAAAAiAAAAZHJzL2Rvd25yZXYueG1sUEsBAhQAFAAAAAgAh07iQKsKzRDbAQAAmAMAAA4A&#10;AAAAAAAAAQAgAAAAJg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-2414270</wp:posOffset>
                </wp:positionV>
                <wp:extent cx="2526665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190.1pt;height:0pt;width:198.95pt;z-index:-251607040;mso-width-relative:page;mso-height-relative:page;" filled="f" stroked="t" coordsize="21600,21600" o:allowincell="f" o:gfxdata="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0G0m51gAAAA0BAAAPAAAAAAAA&#10;AAEAIAAAACIAAABkcnMvZG93bnJldi54bWxQSwECFAAUAAAACACHTuJANmqJ0N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-2146300</wp:posOffset>
                </wp:positionV>
                <wp:extent cx="252666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169pt;height:0pt;width:198.95pt;z-index:-251606016;mso-width-relative:page;mso-height-relative:page;" filled="f" stroked="t" coordsize="21600,21600" o:allowincell="f" o:gfxdata="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276H1wAAAA0BAAAPAAAAAAAA&#10;AAEAIAAAACIAAABkcnMvZG93bnJldi54bWxQSwECFAAUAAAACACHTuJAi1hRSNoBAACY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-1877695</wp:posOffset>
                </wp:positionV>
                <wp:extent cx="252666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147.85pt;height:0pt;width:198.95pt;z-index:-251604992;mso-width-relative:page;mso-height-relative:page;" filled="f" stroked="t" coordsize="21600,21600" o:allowincell="f" o:gfxdata="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7tkIHaAAAADQEAAA8A&#10;AAAAAAAAAQAgAAAAIgAAAGRycy9kb3ducmV2LnhtbFBLAQIUABQAAAAIAIdO4kCdf/RU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-1609090</wp:posOffset>
                </wp:positionV>
                <wp:extent cx="25266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126.7pt;height:0pt;width:198.95pt;z-index:-251603968;mso-width-relative:page;mso-height-relative:page;" filled="f" stroked="t" coordsize="21600,21600" o:allowincell="f" o:gfxdata="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ay+R1gAAAA0BAAAPAAAAAAAA&#10;AAEAIAAAACIAAABkcnMvZG93bnJldi54bWxQSwECFAAUAAAACACHTuJAjbrhet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-1341120</wp:posOffset>
                </wp:positionV>
                <wp:extent cx="252666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105.6pt;height:0pt;width:198.95pt;z-index:-251602944;mso-width-relative:page;mso-height-relative:page;" filled="f" stroked="t" coordsize="21600,21600" o:allowincell="f" o:gfxdata="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pGhwLWAAAADQEAAA8AAAAAAAAA&#10;AQAgAAAAIgAAAGRycy9kb3ducmV2LnhtbFBLAQIUABQAAAAIAIdO4kC/6Lly2gEAAJgDAAAOAAAA&#10;AAAAAAEAIAAAACU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-1072515</wp:posOffset>
                </wp:positionV>
                <wp:extent cx="2526665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84.45pt;height:0pt;width:198.95pt;z-index:-251601920;mso-width-relative:page;mso-height-relative:page;" filled="f" stroked="t" coordsize="21600,21600" o:allowincell="f" o:gfxdata="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+fy01wAAAA0BAAAPAAAAAAAA&#10;AAEAIAAAACIAAABkcnMvZG93bnJldi54bWxQSwECFAAUAAAACACHTuJAIoj9stoBAACY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-807085</wp:posOffset>
                </wp:positionV>
                <wp:extent cx="252666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63.55pt;height:0pt;width:198.95pt;z-index:-251600896;mso-width-relative:page;mso-height-relative:page;" filled="f" stroked="t" coordsize="21600,21600" o:allowincell="f" o:gfxdata="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9Kzp/WAAAADQEAAA8AAAAAAAAA&#10;AQAgAAAAIgAAAGRycy9kb3ducmV2LnhtbFBLAQIUABQAAAAIAIdO4kDEL0Ap2gEAAJgDAAAOAAAA&#10;AAAAAAEAIAAAACU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-539115</wp:posOffset>
                </wp:positionV>
                <wp:extent cx="252666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42.45pt;height:0pt;width:198.95pt;z-index:-251599872;mso-width-relative:page;mso-height-relative:page;" filled="f" stroked="t" coordsize="21600,21600" o:allowincell="f" o:gfxdata="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3NpnvWAAAACwEAAA8AAAAAAAAA&#10;AQAgAAAAIgAAAGRycy9kb3ducmV2LnhtbFBLAQIUABQAAAAIAIdO4kBZTwTp2gEAAJgDAAAOAAAA&#10;AAAAAAEAIAAAACU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-271145</wp:posOffset>
                </wp:positionV>
                <wp:extent cx="252666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-21.35pt;height:0pt;width:198.95pt;z-index:-251598848;mso-width-relative:page;mso-height-relative:page;" filled="f" stroked="t" coordsize="21600,21600" o:allowincell="f" o:gfxdata="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3nyVfWAAAACwEAAA8AAAAAAAAA&#10;AQAgAAAAIgAAAGRycy9kb3ducmV2LnhtbFBLAQIUABQAAAAIAIdO4kBJZkrF2gEAAJgDAAAOAAAA&#10;AAAAAAEAIAAAACU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-2261870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8.1pt;margin-top:-0.2pt;height:0pt;width:446.3pt;z-index:-251597824;mso-width-relative:page;mso-height-relative:page;" filled="f" stroked="t" coordsize="21600,21600" o:allowincell="f" o:gfxdata="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bOgD1AAAAAgBAAAPAAAAAAAAAAEA&#10;IAAAACIAAABkcnMvZG93bnJldi54bWxQSwECFAAUAAAACACHTuJAAC+CUdoBAACYAwAADgAAAAAA&#10;AAABACAAAAAjAQAAZHJzL2Uyb0RvYy54bWxQSwUGAAAAAAYABgBZAQAAbw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2">
            <w:col w:w="3320" w:space="320"/>
            <w:col w:w="538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4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1" w:name="page64"/>
      <w:bookmarkEnd w:id="11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9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工程测量技术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摄影测量与遥感技术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测绘地理信息技术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081001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土木工程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地籍测绘与土地管理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081002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96"/>
                <w:sz w:val="24"/>
              </w:rPr>
            </w:pPr>
            <w:r>
              <w:rPr>
                <w:rFonts w:ascii="仿宋_GB2312" w:hAnsi="仿宋_GB2312" w:eastAsia="仿宋_GB2312"/>
                <w:w w:val="96"/>
                <w:sz w:val="24"/>
              </w:rPr>
              <w:t>建筑环境与能源应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建筑钢结构工程技术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用工程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081003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给排水科学与工程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工程造价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25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082802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城乡规划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建设工程监理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4"/>
                <w:sz w:val="24"/>
              </w:rPr>
            </w:pPr>
            <w:r>
              <w:rPr>
                <w:rFonts w:ascii="仿宋_GB2312" w:hAnsi="仿宋_GB2312" w:eastAsia="仿宋_GB2312"/>
                <w:w w:val="84"/>
                <w:sz w:val="24"/>
              </w:rPr>
              <w:t>081006T 道路桥梁与渡河工程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070504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地理信息科学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540603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给排水工程技术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081101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水利水电工程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080501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能源与动力工程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550101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水文与水资源工程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水利工程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水利水电建筑工程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制冷与空调技术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岩土工程技术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地下与隧道工程技术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081006T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96"/>
                <w:sz w:val="24"/>
              </w:rPr>
            </w:pPr>
            <w:r>
              <w:rPr>
                <w:rFonts w:ascii="仿宋_GB2312" w:hAnsi="仿宋_GB2312" w:eastAsia="仿宋_GB2312"/>
                <w:w w:val="96"/>
                <w:sz w:val="24"/>
              </w:rPr>
              <w:t>道路桥梁与渡河工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土木工程检测技术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26</w:t>
            </w: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程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建筑钢结构工程技术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市政工程技术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道路桥梁工程技术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rPr>
          <w:rFonts w:ascii="Times New Roman" w:hAnsi="Times New Roman" w:eastAsia="Times New Roman"/>
          <w:sz w:val="13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85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2" w:name="page65"/>
      <w:bookmarkEnd w:id="12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520202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水文与工程地质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岩土工程技术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地下与隧道工程技术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水政水资源管理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水利水电工程管理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27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9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081101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水利水电建筑工程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机电排灌工程技术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水电站动力设备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水土保持技术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地质调查与矿产普查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地球物理勘探技术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岩土工程技术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工程测量技术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摄影测量与遥感技术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测绘地理信息技术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28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9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081201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9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地籍测绘与土地管理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矿山测量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导航与位置服务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水利水电建筑工程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道路桥梁工程技术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</w:tbl>
    <w:p>
      <w:pPr>
        <w:rPr>
          <w:rFonts w:ascii="Times New Roman" w:hAnsi="Times New Roman" w:eastAsia="Times New Roman"/>
          <w:sz w:val="12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4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3" w:name="page66"/>
      <w:bookmarkEnd w:id="13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现代纺织技术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纺织机电技术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纺织品检验与贸易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29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081601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纺织工程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纺织品设计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针织技术与针织服装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服装设计与工艺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服装与服饰设计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冷链物流技术与管理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铁道机车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铁道车辆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铁道供电技术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铁道信号自动控制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铁道通信与信息化技术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铁道交通运营管理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铁路物流管理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高速铁道工程技术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081801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交通运输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高速铁路客运乘务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智能交通技术运用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道路桥梁工程技术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道路运输与路政管理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道路养护与管理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工程机械运用技术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交通运营管理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航海技术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600312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水路运输与海事管理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民航运输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9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31.6pt;height:1.2pt;width:0.95pt;z-index:-251596800;mso-width-relative:page;mso-height-relative:page;" fillcolor="#000000" filled="t" stroked="t" coordsize="21600,21600" o:allowincell="f" o:gfxdata="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f+jq2QAAAA0B&#10;AAAPAAAAAAAAAAEAIAAAACIAAABkcnMvZG93bnJldi54bWxQSwECFAAUAAAACACHTuJAu/U6kuEB&#10;AADPAwAADgAAAAAAAAABACAAAAAo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4" w:name="page67"/>
      <w:bookmarkEnd w:id="14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600403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定翼机驾驶技术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直升机驾驶技术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空中乘务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城市轨道交通车辆技术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城市轨道交通机电技术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081801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交通运输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城市轨道交通通信信号技术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城市轨道交通供配电技术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铁道机械化维修技术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600113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动车组检修技术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城市轨道交通运营管理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地籍测绘与土地管理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520504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矿井通风与安全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520801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环境监测与控制技术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520802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农业环境保护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520804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520804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520808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环境评价与咨询服务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082502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31</w:t>
            </w: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520903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救援技术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149" w:lineRule="exact"/>
              <w:jc w:val="right"/>
              <w:rPr>
                <w:rFonts w:ascii="仿宋_GB2312" w:hAnsi="仿宋_GB2312" w:eastAsia="仿宋_GB2312"/>
                <w:sz w:val="17"/>
              </w:rPr>
            </w:pPr>
            <w:r>
              <w:rPr>
                <w:rFonts w:ascii="仿宋_GB2312" w:hAnsi="仿宋_GB2312" w:eastAsia="仿宋_GB2312"/>
                <w:sz w:val="17"/>
              </w:rPr>
              <w:t>071004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49" w:lineRule="exact"/>
              <w:ind w:left="80"/>
              <w:rPr>
                <w:rFonts w:ascii="仿宋_GB2312" w:hAnsi="仿宋_GB2312" w:eastAsia="仿宋_GB2312"/>
                <w:sz w:val="17"/>
              </w:rPr>
            </w:pPr>
            <w:r>
              <w:rPr>
                <w:rFonts w:ascii="仿宋_GB2312" w:hAnsi="仿宋_GB2312" w:eastAsia="仿宋_GB2312"/>
                <w:sz w:val="17"/>
              </w:rPr>
              <w:t>生态学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520904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安全技术与管理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电厂化学与环保技术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540603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给排水工程技术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应用化工技术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工业分析技术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化工装备技术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9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31.6pt;height:1.2pt;width:0.95pt;z-index:-251595776;mso-width-relative:page;mso-height-relative:page;" fillcolor="#000000" filled="t" stroked="t" coordsize="21600,21600" o:allowincell="f" o:gfxdata="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x/6OrZAAAADQEA&#10;AA8AAAAAAAAAAQAgAAAAIgAAAGRycy9kb3ducmV2LnhtbFBLAQIUABQAAAAIAIdO4kDFEgzG4AEA&#10;AM8DAAAOAAAAAAAAAAEAIAAAACgBAABkcnMvZTJvRG9jLnhtbFBLBQYAAAAABgAGAFkBAAB6BQAA&#10;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  <w:bookmarkStart w:id="28" w:name="_GoBack"/>
      <w:bookmarkEnd w:id="28"/>
    </w:p>
    <w:p>
      <w:pPr>
        <w:spacing w:line="200" w:lineRule="exact"/>
        <w:rPr>
          <w:rFonts w:ascii="Times New Roman" w:hAnsi="Times New Roman" w:eastAsia="Times New Roman"/>
        </w:rPr>
      </w:pPr>
      <w:bookmarkStart w:id="15" w:name="page68"/>
      <w:bookmarkEnd w:id="15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520507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煤炭深加工与利用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520804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电厂化学与环保技术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有色冶金技术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材料工程技术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530602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高分子材料工程技术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530603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复合材料工程技术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070302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应用化学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560112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理化测试与质检技术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080403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材料化学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32</w:t>
            </w: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2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080407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80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高分子材料与工程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化工生物技术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081301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化学工程与工艺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570201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应用化工技术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精细化工技术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工业分析技术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化工装备技术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580403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染整技术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药品生产技术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670108K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化学教育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农产品加工与质量检测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510120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食用菌生产与加工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082701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食品科学与工程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食品加工技术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33</w:t>
            </w: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082702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食品质量与安全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2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食品质量与安全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食品贮运与营销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食品检测技术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食品营养与检测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粮食工程技术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1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-5661025</wp:posOffset>
                </wp:positionV>
                <wp:extent cx="12065" cy="14605"/>
                <wp:effectExtent l="4445" t="4445" r="21590" b="952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45.75pt;height:1.15pt;width:0.95pt;z-index:-251594752;mso-width-relative:page;mso-height-relative:page;" fillcolor="#000000" filled="t" stroked="t" coordsize="21600,21600" o:allowincell="f" o:gfxdata="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h2Kt9oAAAANAQAA&#10;DwAAAAAAAAABACAAAAAiAAAAZHJzL2Rvd25yZXYueG1sUEsBAhQAFAAAAAgAh07iQDVB9pTeAQAA&#10;zwMAAA4AAAAAAAAAAQAgAAAAK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347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6" w:name="page69"/>
      <w:bookmarkEnd w:id="16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590501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粮油存储与检测技术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620802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医学营养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6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082701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食品科学与工程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33</w:t>
            </w: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烹调工艺与营养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082702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食品质量与安全</w:t>
            </w:r>
          </w:p>
        </w:tc>
        <w:tc>
          <w:tcPr>
            <w:tcW w:w="1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营养配餐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中西面点工艺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园林技术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建筑装饰工程技术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古建筑工程技术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34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082801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建筑室内设计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风景园林设计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建筑动画与模型制作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城乡规划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环境艺术设计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农产品加工与质量检测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510114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绿色食品生产与检验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510120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食用菌生产与加工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530303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生物质能应用技术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化工生物技术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083001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农业生物技术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071001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生物科学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7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071002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7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生物技术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食品加工技术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082705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酿酒工程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酿酒技术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食品营养与检测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生物制药技术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中药制药技术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620802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医学营养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670119K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生物教育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4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7" w:name="page70"/>
      <w:bookmarkEnd w:id="17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5pt;margin-top:96.7pt;height:0pt;width:446.35pt;mso-position-horizontal-relative:page;mso-position-vertical-relative:page;z-index:-251593728;mso-width-relative:page;mso-height-relative:page;" filled="f" stroked="t" coordsize="21600,21600" o:allowincell="f" o:gfxdata="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S8jDVAAAADAEAAA8AAAAAAAAA&#10;AQAgAAAAIgAAAGRycy9kb3ducmV2LnhtbFBLAQIUABQAAAAIAIdO4kAyOI+J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1225550</wp:posOffset>
                </wp:positionV>
                <wp:extent cx="0" cy="8039100"/>
                <wp:effectExtent l="5080" t="0" r="1397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5pt;height:633pt;width:0pt;mso-position-horizontal-relative:page;mso-position-vertical-relative:page;z-index:-251592704;mso-width-relative:page;mso-height-relative:page;" filled="f" stroked="t" coordsize="21600,21600" o:allowincell="f" o:gfxdata="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sjlNXYAAAADAEAAA8AAAAA&#10;AAAAAQAgAAAAIgAAAGRycy9kb3ducmV2LnhtbFBLAQIUABQAAAAIAIdO4kD6vNUe2wEAAJgDAAAO&#10;AAAAAAAAAAEAIAAAACc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1225550</wp:posOffset>
                </wp:positionV>
                <wp:extent cx="0" cy="8039100"/>
                <wp:effectExtent l="5080" t="0" r="1397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65pt;margin-top:96.5pt;height:633pt;width:0pt;mso-position-horizontal-relative:page;mso-position-vertical-relative:page;z-index:-251591680;mso-width-relative:page;mso-height-relative:page;" filled="f" stroked="t" coordsize="21600,21600" o:allowincell="f" o:gfxdata="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mn/p9kAAAAMAQAADwAA&#10;AAAAAAABACAAAAAiAAAAZHJzL2Rvd25yZXYueG1sUEsBAhQAFAAAAAgAh07iQHuokCDcAQAAmAMA&#10;AA4AAAAAAAAAAQAgAAAAKA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7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090101  农学</w:t>
      </w:r>
    </w:p>
    <w:p>
      <w:pPr>
        <w:spacing w:line="33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090102  园艺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090103  植物保护</w:t>
      </w:r>
    </w:p>
    <w:p>
      <w:pPr>
        <w:spacing w:line="266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090107T 茶学</w:t>
      </w:r>
    </w:p>
    <w:p>
      <w:pPr>
        <w:spacing w:line="462" w:lineRule="exact"/>
        <w:ind w:left="260"/>
        <w:rPr>
          <w:rFonts w:ascii="仿宋_GB2312" w:hAnsi="仿宋_GB2312" w:eastAsia="仿宋_GB2312"/>
          <w:sz w:val="22"/>
        </w:rPr>
      </w:pPr>
      <w:r>
        <w:rPr>
          <w:rFonts w:ascii="仿宋_GB2312" w:hAnsi="仿宋_GB2312" w:eastAsia="仿宋_GB2312"/>
          <w:sz w:val="43"/>
          <w:vertAlign w:val="superscript"/>
        </w:rPr>
        <w:t xml:space="preserve">36  </w:t>
      </w:r>
      <w:r>
        <w:rPr>
          <w:rFonts w:ascii="仿宋_GB2312" w:hAnsi="仿宋_GB2312" w:eastAsia="仿宋_GB2312"/>
          <w:sz w:val="43"/>
        </w:rPr>
        <w:t xml:space="preserve">090501  </w:t>
      </w:r>
      <w:r>
        <w:rPr>
          <w:rFonts w:ascii="仿宋_GB2312" w:hAnsi="仿宋_GB2312" w:eastAsia="仿宋_GB2312"/>
          <w:sz w:val="22"/>
        </w:rPr>
        <w:t>林学</w:t>
      </w:r>
    </w:p>
    <w:p>
      <w:pPr>
        <w:spacing w:line="208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090502  园林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66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082803  风景园林</w:t>
      </w:r>
    </w:p>
    <w:p>
      <w:pPr>
        <w:spacing w:line="72" w:lineRule="exact"/>
        <w:rPr>
          <w:rFonts w:ascii="Times New Roman" w:hAnsi="Times New Roman" w:eastAsia="Times New Roman"/>
        </w:rPr>
      </w:pPr>
    </w:p>
    <w:p>
      <w:pPr>
        <w:spacing w:line="240" w:lineRule="exact"/>
        <w:jc w:val="right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090105  种子科学与工程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1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5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作物生产技术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种子生产与经营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设施农业与装备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现代农业技术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休闲农业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园艺技术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植物保护与检疫技术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茶树栽培与茶叶加工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中草药栽培技术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农产品加工与质量检测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510114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绿色食品生产与检验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林业技术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园林技术</w:t>
            </w:r>
          </w:p>
        </w:tc>
        <w:tc>
          <w:tcPr>
            <w:tcW w:w="1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动物、植物遗传学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森林资源保护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野生植物资源保护与利用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森林生态旅游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林业调查与信息处理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风景园林设计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园林工程技术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水土保持技术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食品生物技术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药品生物技术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农业生物技术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中药生产与加工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茶艺与茶叶营销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环境艺术设计</w:t>
            </w: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-8039100</wp:posOffset>
                </wp:positionV>
                <wp:extent cx="0" cy="8039100"/>
                <wp:effectExtent l="5080" t="0" r="1397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95pt;margin-top:-633pt;height:633pt;width:0pt;z-index:-251590656;mso-width-relative:page;mso-height-relative:page;" filled="f" stroked="t" coordsize="21600,21600" o:allowincell="f" o:gfxdata="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U3FQ1gAAAAoBAAAPAAAAAAAA&#10;AAEAIAAAACIAAABkcnMvZG93bnJldi54bWxQSwECFAAUAAAACACHTuJATd2pZN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-2058670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2.1pt;margin-top:-0.2pt;height:0pt;width:446.3pt;z-index:-251589632;mso-width-relative:page;mso-height-relative:page;" filled="f" stroked="t" coordsize="21600,21600" o:allowincell="f" o:gfxdata="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6qriLUAAAACAEAAA8AAAAAAAAAAQAg&#10;AAAAIgAAAGRycy9kb3ducmV2LnhtbFBLAQIUABQAAAAIAIdO4kAcW4Ov2QEAAJgDAAAOAAAAAAAA&#10;AAEAIAAAACMBAABkcnMvZTJvRG9jLnhtbFBLBQYAAAAABgAGAFkBAABu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2">
            <w:col w:w="3000" w:space="320"/>
            <w:col w:w="570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8" w:name="page71"/>
      <w:bookmarkEnd w:id="18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9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畜牧兽医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动物医学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动物药学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动物防疫与检疫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090301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动物科学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宠物养护与驯导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090401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动物医学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37</w:t>
            </w: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饲料与动物营养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动物、植物遗传学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37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090402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7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动物药学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510309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特种动物养殖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66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090601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6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水产养殖学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水产养殖技术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570103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药品生产技术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590203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兽药制药技术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38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100201K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临床医学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620101K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临床医学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39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100301K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口腔医学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620102K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口腔医学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40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100501K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中医学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620103K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中医学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中医基础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620104K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中医骨伤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41</w:t>
            </w: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100502K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针灸推拿学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620105K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针灸推拿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中医基础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42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101001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医学检验技术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医学检验技术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卫生检验与检疫技术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43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101003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医学影像技术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医学影像技术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44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101004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眼视光学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620407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眼视光技术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45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101005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康复治疗学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620501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康复治疗技术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46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101006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口腔医学技术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口腔医学技术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1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护理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47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101101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护理学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助产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生理学、病理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解剖学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医学美容技术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620409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呼吸治疗技术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8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-2384425</wp:posOffset>
                </wp:positionV>
                <wp:extent cx="12065" cy="15240"/>
                <wp:effectExtent l="4445" t="4445" r="21590" b="889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187.75pt;height:1.2pt;width:0.95pt;z-index:-251588608;mso-width-relative:page;mso-height-relative:page;" fillcolor="#000000" filled="t" stroked="t" coordsize="21600,21600" o:allowincell="f" o:gfxdata="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9yJj9oAAAAN&#10;AQAADwAAAAAAAAABACAAAAAiAAAAZHJzL2Rvd25yZXYueG1sUEsBAhQAFAAAAAgAh07iQGf9+k7h&#10;AQAAzwMAAA4AAAAAAAAAAQAgAAAAKQ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198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9" w:name="page72"/>
      <w:bookmarkEnd w:id="19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00"/>
        <w:gridCol w:w="198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中药生产与加工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药品生产技术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药品质量与安全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081302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制药工程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生物制药技术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082702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食品质量与安全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590208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中药制药技术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100701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48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高等数学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100801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590209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药物制剂技术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100802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中药资源与开发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570103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药品生物技术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083002T 生物制药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药品经营与管理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620301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620302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中药学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林业调查与信息处理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移动互联应用技术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610119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物联网应用技术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计算机网络技术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49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120102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60"/>
              <w:rPr>
                <w:rFonts w:ascii="仿宋_GB2312" w:hAnsi="仿宋_GB2312" w:eastAsia="仿宋_GB2312"/>
                <w:w w:val="87"/>
                <w:sz w:val="24"/>
              </w:rPr>
            </w:pPr>
            <w:r>
              <w:rPr>
                <w:rFonts w:ascii="仿宋_GB2312" w:hAnsi="仿宋_GB2312" w:eastAsia="仿宋_GB2312"/>
                <w:w w:val="87"/>
                <w:sz w:val="24"/>
              </w:rPr>
              <w:t>信息管理与信息系统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信息安全与管理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移动应用开发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620604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卫生信息管理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工程测量技术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120103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工程管理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50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4"/>
                <w:sz w:val="24"/>
              </w:rPr>
            </w:pPr>
            <w:r>
              <w:rPr>
                <w:rFonts w:ascii="仿宋_GB2312" w:hAnsi="仿宋_GB2312" w:eastAsia="仿宋_GB2312"/>
                <w:w w:val="94"/>
                <w:sz w:val="24"/>
              </w:rPr>
              <w:t>120105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工程造价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测绘地理信息技术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520305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地籍测绘与土地管理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9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31.6pt;height:1.2pt;width:0.95pt;z-index:-251587584;mso-width-relative:page;mso-height-relative:page;" fillcolor="#000000" filled="t" stroked="t" coordsize="21600,21600" o:allowincell="f" o:gfxdata="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f+jq2QAAAA0B&#10;AAAPAAAAAAAAAAEAIAAAACIAAABkcnMvZG93bnJldi54bWxQSwECFAAUAAAACACHTuJAA2E4KeEB&#10;AADPAwAADgAAAAAAAAABACAAAAAo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0" w:name="page73"/>
      <w:bookmarkEnd w:id="20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9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建筑设计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建筑室内设计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建筑设备工程技术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工程造价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建筑经济管理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建设项目信息化管理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120103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工程管理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50</w:t>
            </w: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建设工程监理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149" w:lineRule="exact"/>
              <w:rPr>
                <w:rFonts w:ascii="仿宋_GB2312" w:hAnsi="仿宋_GB2312" w:eastAsia="仿宋_GB2312"/>
                <w:sz w:val="17"/>
              </w:rPr>
            </w:pPr>
            <w:r>
              <w:rPr>
                <w:rFonts w:ascii="仿宋_GB2312" w:hAnsi="仿宋_GB2312" w:eastAsia="仿宋_GB2312"/>
                <w:sz w:val="17"/>
              </w:rPr>
              <w:t>120105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49" w:lineRule="exact"/>
              <w:ind w:left="40"/>
              <w:rPr>
                <w:rFonts w:ascii="仿宋_GB2312" w:hAnsi="仿宋_GB2312" w:eastAsia="仿宋_GB2312"/>
                <w:sz w:val="17"/>
              </w:rPr>
            </w:pPr>
            <w:r>
              <w:rPr>
                <w:rFonts w:ascii="仿宋_GB2312" w:hAnsi="仿宋_GB2312" w:eastAsia="仿宋_GB2312"/>
                <w:sz w:val="17"/>
              </w:rPr>
              <w:t>工程造价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540701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房地产经营与管理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540702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房地产检测与估价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540703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物业管理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水政水资源管理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水利水电建筑工程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道路桥梁工程技术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城市轨道交通工程技术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600606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城市轨道交通运营管理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540701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房地产经营与管理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540703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物业管理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食品贮运与营销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120201K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工商管理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药品经营与管理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120202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市场营销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600415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航空物流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51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120601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电子商务技术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120101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管理科学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120602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物流工程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金融管理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投资与理财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互联网金融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-5621655</wp:posOffset>
                </wp:positionV>
                <wp:extent cx="12065" cy="15240"/>
                <wp:effectExtent l="4445" t="4445" r="21590" b="889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42.65pt;height:1.2pt;width:0.95pt;z-index:-251586560;mso-width-relative:page;mso-height-relative:page;" fillcolor="#000000" filled="t" stroked="t" coordsize="21600,21600" o:allowincell="f" o:gfxdata="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p8762QAAAA0B&#10;AAAPAAAAAAAAAAEAIAAAACIAAABkcnMvZG93bnJldi54bWxQSwECFAAUAAAACACHTuJArZ4Nr+EB&#10;AADPAwAADgAAAAAAAAABACAAAAAo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1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1" w:name="page74"/>
      <w:bookmarkEnd w:id="21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5pt;margin-top:96.7pt;height:0pt;width:446.35pt;mso-position-horizontal-relative:page;mso-position-vertical-relative:page;z-index:-251585536;mso-width-relative:page;mso-height-relative:page;" filled="f" stroked="t" coordsize="21600,21600" o:allowincell="f" o:gfxdata="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S8jDVAAAADAEAAA8AAAAAAAAA&#10;AQAgAAAAIgAAAGRycy9kb3ducmV2LnhtbFBLAQIUABQAAAAIAIdO4kAm2vvr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1225550</wp:posOffset>
                </wp:positionV>
                <wp:extent cx="0" cy="7914640"/>
                <wp:effectExtent l="5080" t="0" r="13970" b="1016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5pt;height:623.2pt;width:0pt;mso-position-horizontal-relative:page;mso-position-vertical-relative:page;z-index:-251584512;mso-width-relative:page;mso-height-relative:page;" filled="f" stroked="t" coordsize="21600,21600" o:allowincell="f" o:gfxdata="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K8HK2AAAAAwBAAAPAAAA&#10;AAAAAAEAIAAAACIAAABkcnMvZG93bnJldi54bWxQSwECFAAUAAAACACHTuJAcLHo8dwBAACY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1225550</wp:posOffset>
                </wp:positionV>
                <wp:extent cx="0" cy="7914640"/>
                <wp:effectExtent l="5080" t="0" r="13970" b="1016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65pt;margin-top:96.5pt;height:623.2pt;width:0pt;mso-position-horizontal-relative:page;mso-position-vertical-relative:page;z-index:-251583488;mso-width-relative:page;mso-height-relative:page;" filled="f" stroked="t" coordsize="21600,21600" o:allowincell="f" o:gfxdata="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Yaq42QAAAAwBAAAPAAAA&#10;AAAAAAEAIAAAACIAAABkcnMvZG93bnJldi54bWxQSwECFAAUAAAACACHTuJAYJim3dsBAACY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77" w:lineRule="exact"/>
        <w:rPr>
          <w:rFonts w:ascii="Times New Roman" w:hAnsi="Times New Roman" w:eastAsia="Times New Roman"/>
        </w:rPr>
      </w:pPr>
    </w:p>
    <w:p>
      <w:pPr>
        <w:spacing w:line="240" w:lineRule="exact"/>
        <w:ind w:right="140"/>
        <w:jc w:val="right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120201K  工商管理</w:t>
      </w:r>
    </w:p>
    <w:p>
      <w:pPr>
        <w:spacing w:line="73" w:lineRule="exact"/>
        <w:rPr>
          <w:rFonts w:ascii="Times New Roman" w:hAnsi="Times New Roman" w:eastAsia="Times New Roman"/>
        </w:rPr>
      </w:pPr>
    </w:p>
    <w:p>
      <w:pPr>
        <w:tabs>
          <w:tab w:val="left" w:pos="1560"/>
        </w:tabs>
        <w:spacing w:line="240" w:lineRule="exact"/>
        <w:ind w:left="660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120202</w:t>
      </w:r>
      <w:r>
        <w:rPr>
          <w:rFonts w:ascii="Times New Roman" w:hAnsi="Times New Roman" w:eastAsia="Times New Roman"/>
        </w:rPr>
        <w:tab/>
      </w:r>
      <w:r>
        <w:rPr>
          <w:rFonts w:ascii="仿宋_GB2312" w:hAnsi="仿宋_GB2312" w:eastAsia="仿宋_GB2312"/>
          <w:sz w:val="21"/>
        </w:rPr>
        <w:t>市场营销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tabs>
          <w:tab w:val="left" w:pos="1560"/>
        </w:tabs>
        <w:spacing w:line="274" w:lineRule="exact"/>
        <w:ind w:left="260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4"/>
        </w:rPr>
        <w:t>51  120601</w:t>
      </w:r>
      <w:r>
        <w:rPr>
          <w:rFonts w:ascii="Times New Roman" w:hAnsi="Times New Roman" w:eastAsia="Times New Roman"/>
        </w:rPr>
        <w:tab/>
      </w:r>
      <w:r>
        <w:rPr>
          <w:rFonts w:ascii="仿宋_GB2312" w:hAnsi="仿宋_GB2312" w:eastAsia="仿宋_GB2312"/>
          <w:sz w:val="21"/>
        </w:rPr>
        <w:t>物流管理</w:t>
      </w:r>
    </w:p>
    <w:p>
      <w:pPr>
        <w:spacing w:line="72" w:lineRule="exact"/>
        <w:rPr>
          <w:rFonts w:ascii="Times New Roman" w:hAnsi="Times New Roman" w:eastAsia="Times New Roman"/>
        </w:rPr>
      </w:pPr>
    </w:p>
    <w:p>
      <w:pPr>
        <w:tabs>
          <w:tab w:val="left" w:pos="1560"/>
        </w:tabs>
        <w:spacing w:line="240" w:lineRule="exact"/>
        <w:ind w:left="660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120101</w:t>
      </w:r>
      <w:r>
        <w:rPr>
          <w:rFonts w:ascii="Times New Roman" w:hAnsi="Times New Roman" w:eastAsia="Times New Roman"/>
        </w:rPr>
        <w:tab/>
      </w:r>
      <w:r>
        <w:rPr>
          <w:rFonts w:ascii="仿宋_GB2312" w:hAnsi="仿宋_GB2312" w:eastAsia="仿宋_GB2312"/>
          <w:sz w:val="21"/>
        </w:rPr>
        <w:t>管理科学</w:t>
      </w:r>
    </w:p>
    <w:p>
      <w:pPr>
        <w:spacing w:line="61" w:lineRule="exact"/>
        <w:rPr>
          <w:rFonts w:ascii="Times New Roman" w:hAnsi="Times New Roman" w:eastAsia="Times New Roman"/>
        </w:rPr>
      </w:pPr>
    </w:p>
    <w:p>
      <w:pPr>
        <w:spacing w:line="251" w:lineRule="exact"/>
        <w:ind w:left="660"/>
        <w:rPr>
          <w:rFonts w:ascii="仿宋_GB2312" w:hAnsi="仿宋_GB2312" w:eastAsia="仿宋_GB2312"/>
          <w:sz w:val="22"/>
        </w:rPr>
      </w:pPr>
      <w:r>
        <w:rPr>
          <w:rFonts w:ascii="仿宋_GB2312" w:hAnsi="仿宋_GB2312" w:eastAsia="仿宋_GB2312"/>
          <w:sz w:val="22"/>
        </w:rPr>
        <w:t>120602  物流工程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22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5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7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审计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国际贸易实务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报关与国际货运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商务经纪与代理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工商企业管理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连锁经营管理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品牌代理经营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市场营销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汽车营销与服务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630801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电子商务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540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2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630803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网络营销</w:t>
            </w:r>
          </w:p>
        </w:tc>
        <w:tc>
          <w:tcPr>
            <w:tcW w:w="12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物流工程技术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物流信息技术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冷链物流技术与管理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景区开发与管理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酒店管理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休闲服务与管理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会展策划与管理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公共文化服务与管理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公共事务管理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质量管理与认证</w:t>
            </w: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-7914640</wp:posOffset>
                </wp:positionV>
                <wp:extent cx="0" cy="7914640"/>
                <wp:effectExtent l="5080" t="0" r="13970" b="1016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95pt;margin-top:-623.2pt;height:623.2pt;width:0pt;z-index:-251582464;mso-width-relative:page;mso-height-relative:page;" filled="f" stroked="t" coordsize="21600,21600" o:allowincell="f" o:gfxdata="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7joM9YAAAAKAQAADwAAAAAA&#10;AAABACAAAAAiAAAAZHJzL2Rvd25yZXYueG1sUEsBAhQAFAAAAAgAh07iQA14+prcAQAAmAMAAA4A&#10;AAAAAAAAAQAgAAAAJQ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05pt;margin-top:-431.6pt;height:1.2pt;width:0.95pt;z-index:-251581440;mso-width-relative:page;mso-height-relative:page;" fillcolor="#000000" filled="t" stroked="t" coordsize="21600,21600" o:allowincell="f" o:gfxdata="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LtYj2AAAAA0B&#10;AAAPAAAAAAAAAAEAIAAAACIAAABkcnMvZG93bnJldi54bWxQSwECFAAUAAAACACHTuJAyQLPyOIB&#10;AADPAwAADgAAAAAAAAABACAAAAAn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-2058670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2.1pt;margin-top:-0.2pt;height:0pt;width:446.3pt;z-index:-251580416;mso-width-relative:page;mso-height-relative:page;" filled="f" stroked="t" coordsize="21600,21600" o:allowincell="f" o:gfxdata="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RbFZHXAAAACAEAAA8AAAAAAAAA&#10;AQAgAAAAIgAAAGRycy9kb3ducmV2LnhtbFBLAQIUABQAAAAIAIdO4kA+zM6J2QEAAJgDAAAOAAAA&#10;AAAAAAEAIAAAACYBAABkcnMvZTJvRG9jLnhtbFBLBQYAAAAABgAGAFkBAABx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910" w:left="1440" w:header="0" w:footer="0" w:gutter="0"/>
          <w:cols w:equalWidth="0" w:num="2">
            <w:col w:w="2600" w:space="720"/>
            <w:col w:w="570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2" w:name="page75"/>
      <w:bookmarkEnd w:id="22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9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财政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税务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资产评估与管理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投资与理财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120203K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630209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互联网金融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</w:t>
            </w: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120204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财务管理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财务管理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071201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统计学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审计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630401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信息统计与分析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630402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统计与会计核算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工商企业管理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连锁经营管理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市场营销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酒店管理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53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120206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人力资源管理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640106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休闲服务与管理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670301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文秘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社区矫正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社会工作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社区管理与服务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人力资源管理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公共事务管理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rPr>
          <w:rFonts w:ascii="Times New Roman" w:hAnsi="Times New Roman" w:eastAsia="Times New Roman"/>
          <w:sz w:val="10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3" w:name="page76"/>
      <w:bookmarkEnd w:id="23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640106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休闲服务与管理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景区开发与管理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120210 文化产业管理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</w:t>
            </w:r>
          </w:p>
        </w:tc>
        <w:tc>
          <w:tcPr>
            <w:tcW w:w="26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640301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会展策划与管理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120903 会展经济与管理</w:t>
            </w:r>
          </w:p>
        </w:tc>
        <w:tc>
          <w:tcPr>
            <w:tcW w:w="1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6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650402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文化市场经营管理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公共文化服务与管理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知识产权管理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510118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农业经济管理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林业调查与信息处理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510213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林业信息技术与管理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510405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渔业经济管理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520101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国土资源调查与管理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540703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物业管理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620801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健康管理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630603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商检技术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630903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55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120402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行政管理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文秘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120405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城市管理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680503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法律事务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680603K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行政执行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680605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社区矫正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社会工作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社区管理与服务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公共关系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劳动与社会保障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公共事务管理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行政管理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690302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家政服务与管理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680108K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警察管理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rPr>
          <w:rFonts w:ascii="Times New Roman" w:hAnsi="Times New Roman" w:eastAsia="Times New Roman"/>
          <w:sz w:val="8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27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4" w:name="page77"/>
      <w:bookmarkEnd w:id="24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40"/>
        <w:gridCol w:w="194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计算机应用技术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软件与信息服务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信息安全与管理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630303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审计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</w:t>
            </w: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120502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档案学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630402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统计与会计核算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公共文化服务与管理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650404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文物修复与保护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670301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文秘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680502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法律文秘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公共关系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690205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公共事务管理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计算机网络技术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数字媒体应用技术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移动应用开发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电子商务技术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经济信息管理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630506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报关与国际货运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57</w:t>
            </w: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120801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电子商务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630604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连锁经营管理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5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630701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市场营销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630801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电子商务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630803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网络营销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物流信息技术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物流管理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630906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冷链物流技术与管理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会展策划与管理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rPr>
          <w:rFonts w:ascii="Times New Roman" w:hAnsi="Times New Roman" w:eastAsia="Times New Roman"/>
          <w:sz w:val="8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53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5" w:name="page78"/>
      <w:bookmarkEnd w:id="25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00"/>
        <w:gridCol w:w="188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510207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森林生态旅游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600302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国际邮轮乘务管理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600405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空中乘务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600112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高速铁路客运乘务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630704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茶艺与茶叶营销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导游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旅行社经营管理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景区开发与管理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w w:val="92"/>
                <w:sz w:val="24"/>
              </w:rPr>
            </w:pPr>
            <w:r>
              <w:rPr>
                <w:rFonts w:ascii="仿宋_GB2312" w:hAnsi="仿宋_GB2312" w:eastAsia="仿宋_GB2312"/>
                <w:w w:val="92"/>
                <w:sz w:val="24"/>
              </w:rPr>
              <w:t>120901K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酒店管理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120902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酒店管理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640106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休闲服务与管理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120903 会展经济与管理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餐饮管理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烹调工艺与营养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中西面点工艺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640301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会展策划与管理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650403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公共文化服务与管理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旅游英语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应用韩语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应用俄语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670211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应用德语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表演艺术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戏剧影视表演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130201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音乐表演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戏曲表演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650207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舞蹈表演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59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130202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音乐学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音乐专业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130206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舞蹈编导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650215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钢琴调律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130301</w:t>
            </w: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表演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650219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音乐表演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670116K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舞蹈教育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670112K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音乐教育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rPr>
          <w:rFonts w:ascii="Times New Roman" w:hAnsi="Times New Roman" w:eastAsia="Times New Roman"/>
          <w:sz w:val="8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6" w:name="page79"/>
      <w:bookmarkEnd w:id="26"/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1228090</wp:posOffset>
                </wp:positionV>
                <wp:extent cx="566864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5pt;margin-top:96.7pt;height:0pt;width:446.35pt;mso-position-horizontal-relative:page;mso-position-vertical-relative:page;z-index:-251579392;mso-width-relative:page;mso-height-relative:page;" filled="f" stroked="t" coordsize="21600,21600" o:allowincell="f" o:gfxdata="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S8jDVAAAADAEAAA8AAAAAAAAA&#10;AQAgAAAAIgAAAGRycy9kb3ducmV2LnhtbFBLAQIUABQAAAAIAIdO4kDUnzIS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/>
          <w:sz w:val="28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1225550</wp:posOffset>
                </wp:positionV>
                <wp:extent cx="0" cy="7914640"/>
                <wp:effectExtent l="5080" t="0" r="13970" b="1016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1pt;margin-top:96.5pt;height:623.2pt;width:0pt;mso-position-horizontal-relative:page;mso-position-vertical-relative:page;z-index:-251578368;mso-width-relative:page;mso-height-relative:page;" filled="f" stroked="t" coordsize="21600,21600" o:allowincell="f" o:gfxdata="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K8HK2AAAAAwBAAAPAAAA&#10;AAAAAAEAIAAAACIAAABkcnMvZG93bnJldi54bWxQSwECFAAUAAAACACHTuJAUON0qdwBAACY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90" w:lineRule="exact"/>
        <w:rPr>
          <w:rFonts w:ascii="Times New Roman" w:hAnsi="Times New Roman" w:eastAsia="Times New Roman"/>
        </w:rPr>
      </w:pPr>
    </w:p>
    <w:tbl>
      <w:tblPr>
        <w:tblStyle w:val="5"/>
        <w:tblW w:w="2840" w:type="dxa"/>
        <w:tblInd w:w="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80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9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130401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130402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130403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130404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60</w:t>
            </w: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130502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6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37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130503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37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130504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130505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w w:val="89"/>
                <w:sz w:val="24"/>
              </w:rPr>
            </w:pPr>
            <w:r>
              <w:rPr>
                <w:rFonts w:ascii="仿宋_GB2312" w:hAnsi="仿宋_GB2312" w:eastAsia="仿宋_GB2312"/>
                <w:w w:val="89"/>
                <w:sz w:val="24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130507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130310</w:t>
            </w: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1" w:hRule="atLeast"/>
        </w:trPr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w:br w:type="column"/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  <w:sz w:val="1"/>
        </w:rPr>
      </w:pPr>
    </w:p>
    <w:tbl>
      <w:tblPr>
        <w:tblStyle w:val="5"/>
        <w:tblW w:w="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540107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560118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580202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580412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520105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610207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610210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650103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650106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650109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650110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650111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650115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650118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-7914640</wp:posOffset>
                </wp:positionV>
                <wp:extent cx="0" cy="7914640"/>
                <wp:effectExtent l="5080" t="0" r="13970" b="1016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1464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95pt;margin-top:-623.2pt;height:623.2pt;width:0pt;z-index:-251577344;mso-width-relative:page;mso-height-relative:page;" filled="f" stroked="t" coordsize="21600,21600" o:allowincell="f" o:gfxdata="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/uOgz1gAAAAoBAAAPAAAAAAAA&#10;AAEAIAAAACIAAABkcnMvZG93bnJldi54bWxQSwECFAAUAAAACACHTuJAGZqO+NsBAACYAwAADgAA&#10;AAAAAAABACAAAAAl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-5481320</wp:posOffset>
                </wp:positionV>
                <wp:extent cx="12065" cy="15240"/>
                <wp:effectExtent l="4445" t="4445" r="21590" b="889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05pt;margin-top:-431.6pt;height:1.2pt;width:0.95pt;z-index:-251576320;mso-width-relative:page;mso-height-relative:page;" fillcolor="#000000" filled="t" stroked="t" coordsize="21600,21600" o:allowincell="f" o:gfxdata="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cu1iPYAAAADQEA&#10;AA8AAAAAAAAAAQAgAAAAIgAAAGRycy9kb3ducmV2LnhtbFBLAQIUABQAAAAIAIdO4kDcXfJN4QEA&#10;AM8DAAAOAAAAAAAAAAEAIAAAACcBAABkcnMvZTJvRG9jLnhtbFBLBQYAAAAABgAGAFkBAAB6BQAA&#10;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-2058670</wp:posOffset>
                </wp:positionH>
                <wp:positionV relativeFrom="paragraph">
                  <wp:posOffset>-2540</wp:posOffset>
                </wp:positionV>
                <wp:extent cx="566801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2.1pt;margin-top:-0.2pt;height:0pt;width:446.3pt;z-index:-251575296;mso-width-relative:page;mso-height-relative:page;" filled="f" stroked="t" coordsize="21600,21600" o:allowincell="f" o:gfxdata="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RbFZHXAAAACAEAAA8AAAAAAAAA&#10;AQAgAAAAIgAAAGRycy9kb3ducmV2LnhtbFBLAQIUABQAAAAIAIdO4kDs25so2QEAAJgDAAAOAAAA&#10;AAAAAAEAIAAAACYBAABkcnMvZTJvRG9jLnhtbFBLBQYAAAAABgAGAFkBAABx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8" w:lineRule="exact"/>
        <w:rPr>
          <w:rFonts w:ascii="Times New Roman" w:hAnsi="Times New Roman" w:eastAsia="Times New Roman"/>
        </w:rPr>
      </w:pPr>
    </w:p>
    <w:p>
      <w:pPr>
        <w:spacing w:line="240" w:lineRule="exact"/>
        <w:ind w:right="424"/>
        <w:jc w:val="center"/>
        <w:rPr>
          <w:rFonts w:ascii="仿宋_GB2312" w:hAnsi="仿宋_GB2312" w:eastAsia="仿宋_GB2312"/>
          <w:sz w:val="21"/>
        </w:rPr>
      </w:pPr>
      <w:r>
        <w:rPr>
          <w:rFonts w:ascii="仿宋_GB2312" w:hAnsi="仿宋_GB2312" w:eastAsia="仿宋_GB2312"/>
          <w:sz w:val="21"/>
        </w:rPr>
        <w:t>美术专业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right="404"/>
        <w:jc w:val="center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综合</w:t>
      </w:r>
    </w:p>
    <w:p>
      <w:pPr>
        <w:spacing w:line="274" w:lineRule="exact"/>
        <w:ind w:right="404"/>
        <w:jc w:val="center"/>
        <w:rPr>
          <w:rFonts w:ascii="仿宋_GB2312" w:hAnsi="仿宋_GB2312" w:eastAsia="仿宋_GB2312"/>
          <w:sz w:val="24"/>
        </w:rPr>
        <w:sectPr>
          <w:pgSz w:w="11900" w:h="16838"/>
          <w:pgMar w:top="1440" w:right="1440" w:bottom="910" w:left="1440" w:header="0" w:footer="0" w:gutter="0"/>
          <w:cols w:equalWidth="0" w:num="3">
            <w:col w:w="3100" w:space="220"/>
            <w:col w:w="3980" w:space="420"/>
            <w:col w:w="130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-55"/>
        <w:jc w:val="center"/>
        <w:rPr>
          <w:rFonts w:ascii="Arial" w:hAnsi="Arial" w:eastAsia="Arial"/>
          <w:sz w:val="28"/>
        </w:rPr>
        <w:sectPr>
          <w:type w:val="continuous"/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7" w:name="page80"/>
      <w:bookmarkEnd w:id="27"/>
    </w:p>
    <w:p>
      <w:pPr>
        <w:spacing w:line="270" w:lineRule="exact"/>
        <w:rPr>
          <w:rFonts w:ascii="Times New Roman" w:hAnsi="Times New Roman" w:eastAsia="Times New Roman"/>
        </w:rPr>
      </w:pPr>
    </w:p>
    <w:tbl>
      <w:tblPr>
        <w:tblStyle w:val="5"/>
        <w:tblW w:w="894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80"/>
        <w:gridCol w:w="1900"/>
        <w:gridCol w:w="1260"/>
        <w:gridCol w:w="270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650119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工艺美术品设计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650120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动漫设计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130401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美术学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650121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游戏设计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130402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绘画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130403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雕塑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650122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人物形象设计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5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130404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650125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美术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130502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视觉传达设计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美术专业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4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60</w:t>
            </w: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130503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环境设计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650209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服装表演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130504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产品设计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660208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影视多媒体技术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130505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服装与服饰设计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130507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工艺美术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660209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影视动画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right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130310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动画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88"/>
                <w:sz w:val="24"/>
              </w:rPr>
            </w:pPr>
            <w:r>
              <w:rPr>
                <w:rFonts w:ascii="仿宋_GB2312" w:hAnsi="仿宋_GB2312" w:eastAsia="仿宋_GB2312"/>
                <w:w w:val="88"/>
                <w:sz w:val="24"/>
              </w:rPr>
              <w:t>660213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摄影摄像技术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0"/>
                <w:sz w:val="24"/>
              </w:rPr>
            </w:pPr>
            <w:r>
              <w:rPr>
                <w:rFonts w:ascii="仿宋_GB2312" w:hAnsi="仿宋_GB2312" w:eastAsia="仿宋_GB2312"/>
                <w:w w:val="90"/>
                <w:sz w:val="24"/>
              </w:rPr>
              <w:t>670113K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美术教育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-615950</wp:posOffset>
                </wp:positionV>
                <wp:extent cx="12065" cy="15240"/>
                <wp:effectExtent l="4445" t="4445" r="21590" b="889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-48.5pt;height:1.2pt;width:0.95pt;z-index:-251574272;mso-width-relative:page;mso-height-relative:page;" fillcolor="#000000" filled="t" stroked="t" coordsize="21600,21600" o:allowincell="f" o:gfxdata="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YJXlnYAAAACwEA&#10;AA8AAAAAAAAAAQAgAAAAIgAAAGRycy9kb3ducmV2LnhtbFBLAQIUABQAAAAIAIdO4kABOkoH4QEA&#10;AM8DAAAOAAAAAAAAAAEAIAAAACcBAABkcnMvZTJvRG9jLnhtbFBLBQYAAAAABgAGAFkBAAB6BQAA&#10;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/>
          <w:sz w:val="1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4874260</wp:posOffset>
                </wp:positionV>
                <wp:extent cx="5534660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15pt;margin-top:383.8pt;height:0pt;width:435.8pt;z-index:-251573248;mso-width-relative:page;mso-height-relative:page;" filled="f" stroked="t" coordsize="21600,21600" o:allowincell="f" o:gfxdata="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o+As9cAAAAKAQAADwAAAAAA&#10;AAABACAAAAAiAAAAZHJzL2Rvd25yZXYueG1sUEsBAhQAFAAAAAgAh07iQJavoQv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86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22"/>
      <w:numFmt w:val="decimal"/>
      <w:lvlText w:val="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24"/>
      <w:numFmt w:val="decimal"/>
      <w:lvlText w:val="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1FA84B9E"/>
    <w:rsid w:val="41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340" w:beforeLines="0" w:after="330" w:afterLines="0" w:line="480" w:lineRule="auto"/>
      <w:jc w:val="center"/>
      <w:outlineLvl w:val="0"/>
    </w:pPr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color w:val="000000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&amp;如你@所愿&amp;</cp:lastModifiedBy>
  <dcterms:modified xsi:type="dcterms:W3CDTF">2019-04-26T09:10:56Z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