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4C6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就业指导2025007：</w:t>
      </w:r>
    </w:p>
    <w:p w14:paraId="194C84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许昌陶瓷职业学院</w:t>
      </w:r>
    </w:p>
    <w:p w14:paraId="72B062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职业规划与就</w:t>
      </w:r>
      <w:bookmarkStart w:id="0" w:name="_GoBack"/>
      <w:bookmarkEnd w:id="0"/>
      <w:r>
        <w:rPr>
          <w:rFonts w:hint="eastAsia" w:ascii="方正小标宋_GBK" w:hAnsi="方正小标宋_GBK" w:eastAsia="方正小标宋_GBK" w:cs="方正小标宋_GBK"/>
          <w:sz w:val="44"/>
          <w:szCs w:val="44"/>
        </w:rPr>
        <w:t>业创业指导教研室</w:t>
      </w:r>
      <w:r>
        <w:rPr>
          <w:rFonts w:hint="eastAsia" w:ascii="方正小标宋_GBK" w:hAnsi="方正小标宋_GBK" w:eastAsia="方正小标宋_GBK" w:cs="方正小标宋_GBK"/>
          <w:sz w:val="44"/>
          <w:szCs w:val="44"/>
          <w:lang w:eastAsia="zh-CN"/>
        </w:rPr>
        <w:t>专兼职教师</w:t>
      </w:r>
    </w:p>
    <w:p w14:paraId="122A32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遴选结果公示</w:t>
      </w:r>
    </w:p>
    <w:p w14:paraId="1FF83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10A0A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根据《许昌陶瓷职业学院关于遴选职业规划与就业创业指导教研室专兼职教师的通知》，经个人申报、资格审核、教学能力评估等程序，现将拟列入职业规划与就业创业指导教研室</w:t>
      </w:r>
      <w:r>
        <w:rPr>
          <w:rFonts w:hint="default" w:ascii="仿宋_GB2312" w:hAnsi="仿宋_GB2312" w:eastAsia="仿宋_GB2312" w:cs="仿宋_GB2312"/>
          <w:sz w:val="32"/>
          <w:szCs w:val="32"/>
          <w:lang w:val="en-US" w:eastAsia="zh-CN"/>
        </w:rPr>
        <w:t>课程师资库</w:t>
      </w:r>
      <w:r>
        <w:rPr>
          <w:rFonts w:hint="eastAsia" w:ascii="仿宋_GB2312" w:hAnsi="仿宋_GB2312" w:eastAsia="仿宋_GB2312" w:cs="仿宋_GB2312"/>
          <w:sz w:val="32"/>
          <w:szCs w:val="32"/>
          <w:lang w:eastAsia="zh-CN"/>
        </w:rPr>
        <w:t>专兼职教师名单公示如下：</w:t>
      </w:r>
    </w:p>
    <w:p w14:paraId="7D7D0E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专职教师拟聘名单（非考核名次排序）</w:t>
      </w:r>
    </w:p>
    <w:tbl>
      <w:tblPr>
        <w:tblStyle w:val="5"/>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66"/>
        <w:gridCol w:w="1812"/>
        <w:gridCol w:w="3755"/>
      </w:tblGrid>
      <w:tr w14:paraId="4A6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A045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366" w:type="dxa"/>
            <w:vAlign w:val="center"/>
          </w:tcPr>
          <w:p w14:paraId="13662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812" w:type="dxa"/>
            <w:vAlign w:val="center"/>
          </w:tcPr>
          <w:p w14:paraId="5FB04B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性别</w:t>
            </w:r>
          </w:p>
        </w:tc>
        <w:tc>
          <w:tcPr>
            <w:tcW w:w="3755" w:type="dxa"/>
            <w:vAlign w:val="center"/>
          </w:tcPr>
          <w:p w14:paraId="3EAED6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原所在部门</w:t>
            </w:r>
          </w:p>
        </w:tc>
      </w:tr>
      <w:tr w14:paraId="19F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30366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66" w:type="dxa"/>
            <w:vAlign w:val="center"/>
          </w:tcPr>
          <w:p w14:paraId="3E5D13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廖原</w:t>
            </w:r>
          </w:p>
        </w:tc>
        <w:tc>
          <w:tcPr>
            <w:tcW w:w="1812" w:type="dxa"/>
            <w:vAlign w:val="center"/>
          </w:tcPr>
          <w:p w14:paraId="0FEF6F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34ADB3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公共基础部</w:t>
            </w:r>
          </w:p>
        </w:tc>
      </w:tr>
      <w:tr w14:paraId="450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6133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366" w:type="dxa"/>
            <w:vAlign w:val="center"/>
          </w:tcPr>
          <w:p w14:paraId="72514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翟亚楠</w:t>
            </w:r>
          </w:p>
        </w:tc>
        <w:tc>
          <w:tcPr>
            <w:tcW w:w="1812" w:type="dxa"/>
            <w:vAlign w:val="center"/>
          </w:tcPr>
          <w:p w14:paraId="74AF93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5A361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公共基础部</w:t>
            </w:r>
          </w:p>
        </w:tc>
      </w:tr>
      <w:tr w14:paraId="56D4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0E328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366" w:type="dxa"/>
            <w:vAlign w:val="center"/>
          </w:tcPr>
          <w:p w14:paraId="29445D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徐甜</w:t>
            </w:r>
          </w:p>
        </w:tc>
        <w:tc>
          <w:tcPr>
            <w:tcW w:w="1812" w:type="dxa"/>
            <w:vAlign w:val="center"/>
          </w:tcPr>
          <w:p w14:paraId="1EF96B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1B3FC2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文创馆</w:t>
            </w:r>
          </w:p>
        </w:tc>
      </w:tr>
      <w:tr w14:paraId="17B4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6EED0E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366" w:type="dxa"/>
            <w:vAlign w:val="center"/>
          </w:tcPr>
          <w:p w14:paraId="16DDEE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卢亚杰</w:t>
            </w:r>
          </w:p>
        </w:tc>
        <w:tc>
          <w:tcPr>
            <w:tcW w:w="1812" w:type="dxa"/>
            <w:vAlign w:val="center"/>
          </w:tcPr>
          <w:p w14:paraId="0C4358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468814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bl>
    <w:p w14:paraId="7E27CF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5C4730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兼职教师拟聘名单（非考核名次排序）</w:t>
      </w:r>
    </w:p>
    <w:tbl>
      <w:tblPr>
        <w:tblStyle w:val="5"/>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66"/>
        <w:gridCol w:w="1812"/>
        <w:gridCol w:w="3755"/>
      </w:tblGrid>
      <w:tr w14:paraId="57E9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406DB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366" w:type="dxa"/>
            <w:vAlign w:val="center"/>
          </w:tcPr>
          <w:p w14:paraId="727A52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812" w:type="dxa"/>
            <w:vAlign w:val="center"/>
          </w:tcPr>
          <w:p w14:paraId="55259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性别</w:t>
            </w:r>
          </w:p>
        </w:tc>
        <w:tc>
          <w:tcPr>
            <w:tcW w:w="3755" w:type="dxa"/>
            <w:vAlign w:val="center"/>
          </w:tcPr>
          <w:p w14:paraId="41361B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所在部门</w:t>
            </w:r>
          </w:p>
        </w:tc>
      </w:tr>
      <w:tr w14:paraId="0F60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29C2A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66" w:type="dxa"/>
            <w:vAlign w:val="center"/>
          </w:tcPr>
          <w:p w14:paraId="24A862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牛艳君</w:t>
            </w:r>
          </w:p>
        </w:tc>
        <w:tc>
          <w:tcPr>
            <w:tcW w:w="1812" w:type="dxa"/>
            <w:vAlign w:val="center"/>
          </w:tcPr>
          <w:p w14:paraId="4D9B35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1348E3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大学生创新创业中心</w:t>
            </w:r>
          </w:p>
        </w:tc>
      </w:tr>
      <w:tr w14:paraId="394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7E8D3D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366" w:type="dxa"/>
            <w:vAlign w:val="center"/>
          </w:tcPr>
          <w:p w14:paraId="137916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王丽娜</w:t>
            </w:r>
          </w:p>
        </w:tc>
        <w:tc>
          <w:tcPr>
            <w:tcW w:w="1812" w:type="dxa"/>
            <w:vAlign w:val="center"/>
          </w:tcPr>
          <w:p w14:paraId="42B161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2BC60F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大学生创新创业中心</w:t>
            </w:r>
          </w:p>
        </w:tc>
      </w:tr>
      <w:tr w14:paraId="2B4A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66B4FE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366" w:type="dxa"/>
            <w:shd w:val="clear" w:color="auto" w:fill="auto"/>
            <w:vAlign w:val="center"/>
          </w:tcPr>
          <w:p w14:paraId="625FE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张晓宇</w:t>
            </w:r>
          </w:p>
        </w:tc>
        <w:tc>
          <w:tcPr>
            <w:tcW w:w="1812" w:type="dxa"/>
            <w:shd w:val="clear" w:color="auto" w:fill="auto"/>
            <w:vAlign w:val="center"/>
          </w:tcPr>
          <w:p w14:paraId="5B19CC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1288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人事处</w:t>
            </w:r>
          </w:p>
        </w:tc>
      </w:tr>
      <w:tr w14:paraId="5DC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C93A9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366" w:type="dxa"/>
            <w:shd w:val="clear" w:color="auto" w:fill="auto"/>
            <w:vAlign w:val="center"/>
          </w:tcPr>
          <w:p w14:paraId="370030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李响</w:t>
            </w:r>
          </w:p>
        </w:tc>
        <w:tc>
          <w:tcPr>
            <w:tcW w:w="1812" w:type="dxa"/>
            <w:shd w:val="clear" w:color="auto" w:fill="auto"/>
            <w:vAlign w:val="center"/>
          </w:tcPr>
          <w:p w14:paraId="47CA5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男</w:t>
            </w:r>
          </w:p>
        </w:tc>
        <w:tc>
          <w:tcPr>
            <w:tcW w:w="3755" w:type="dxa"/>
            <w:shd w:val="clear" w:color="auto" w:fill="auto"/>
            <w:vAlign w:val="center"/>
          </w:tcPr>
          <w:p w14:paraId="65B54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教务处</w:t>
            </w:r>
          </w:p>
        </w:tc>
      </w:tr>
      <w:tr w14:paraId="0F1B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302B3B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366" w:type="dxa"/>
            <w:shd w:val="clear" w:color="auto" w:fill="auto"/>
            <w:vAlign w:val="center"/>
          </w:tcPr>
          <w:p w14:paraId="2CBB83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魏千</w:t>
            </w:r>
          </w:p>
        </w:tc>
        <w:tc>
          <w:tcPr>
            <w:tcW w:w="1812" w:type="dxa"/>
            <w:shd w:val="clear" w:color="auto" w:fill="auto"/>
            <w:vAlign w:val="center"/>
          </w:tcPr>
          <w:p w14:paraId="7CC2B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男</w:t>
            </w:r>
          </w:p>
        </w:tc>
        <w:tc>
          <w:tcPr>
            <w:tcW w:w="3755" w:type="dxa"/>
            <w:shd w:val="clear" w:color="auto" w:fill="auto"/>
            <w:vAlign w:val="center"/>
          </w:tcPr>
          <w:p w14:paraId="1CED7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444C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67AB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366" w:type="dxa"/>
            <w:shd w:val="clear" w:color="auto" w:fill="auto"/>
            <w:vAlign w:val="center"/>
          </w:tcPr>
          <w:p w14:paraId="70FD1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庞晓芳</w:t>
            </w:r>
          </w:p>
        </w:tc>
        <w:tc>
          <w:tcPr>
            <w:tcW w:w="1812" w:type="dxa"/>
            <w:shd w:val="clear" w:color="auto" w:fill="auto"/>
            <w:vAlign w:val="center"/>
          </w:tcPr>
          <w:p w14:paraId="267FE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55356C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67B6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0A46B6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366" w:type="dxa"/>
            <w:shd w:val="clear" w:color="auto" w:fill="auto"/>
            <w:vAlign w:val="center"/>
          </w:tcPr>
          <w:p w14:paraId="09ED1F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常亚静</w:t>
            </w:r>
          </w:p>
        </w:tc>
        <w:tc>
          <w:tcPr>
            <w:tcW w:w="1812" w:type="dxa"/>
            <w:shd w:val="clear" w:color="auto" w:fill="auto"/>
            <w:vAlign w:val="center"/>
          </w:tcPr>
          <w:p w14:paraId="4208C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2ED5A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6AFB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3EC85C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2366" w:type="dxa"/>
            <w:vAlign w:val="center"/>
          </w:tcPr>
          <w:p w14:paraId="067C2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周静雯</w:t>
            </w:r>
          </w:p>
        </w:tc>
        <w:tc>
          <w:tcPr>
            <w:tcW w:w="1812" w:type="dxa"/>
            <w:shd w:val="clear" w:color="auto" w:fill="auto"/>
            <w:vAlign w:val="center"/>
          </w:tcPr>
          <w:p w14:paraId="2E22C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女</w:t>
            </w:r>
          </w:p>
        </w:tc>
        <w:tc>
          <w:tcPr>
            <w:tcW w:w="3755" w:type="dxa"/>
            <w:shd w:val="clear" w:color="auto" w:fill="auto"/>
            <w:vAlign w:val="center"/>
          </w:tcPr>
          <w:p w14:paraId="7A150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学生处</w:t>
            </w:r>
          </w:p>
        </w:tc>
      </w:tr>
      <w:tr w14:paraId="2D4B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D83AD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2366" w:type="dxa"/>
            <w:vAlign w:val="center"/>
          </w:tcPr>
          <w:p w14:paraId="069B68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黄勇</w:t>
            </w:r>
          </w:p>
        </w:tc>
        <w:tc>
          <w:tcPr>
            <w:tcW w:w="1812" w:type="dxa"/>
            <w:vAlign w:val="center"/>
          </w:tcPr>
          <w:p w14:paraId="1B0292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554248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五年制专科部</w:t>
            </w:r>
          </w:p>
        </w:tc>
      </w:tr>
      <w:tr w14:paraId="40EF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20B83C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2366" w:type="dxa"/>
            <w:vAlign w:val="center"/>
          </w:tcPr>
          <w:p w14:paraId="463FD8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黄泽军</w:t>
            </w:r>
          </w:p>
        </w:tc>
        <w:tc>
          <w:tcPr>
            <w:tcW w:w="1812" w:type="dxa"/>
            <w:vAlign w:val="center"/>
          </w:tcPr>
          <w:p w14:paraId="725906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6D2906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数智经济与营养烹饪学院</w:t>
            </w:r>
          </w:p>
        </w:tc>
      </w:tr>
      <w:tr w14:paraId="4325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140A51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2366" w:type="dxa"/>
            <w:vAlign w:val="center"/>
          </w:tcPr>
          <w:p w14:paraId="2BDE32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许智博</w:t>
            </w:r>
          </w:p>
        </w:tc>
        <w:tc>
          <w:tcPr>
            <w:tcW w:w="1812" w:type="dxa"/>
            <w:vAlign w:val="center"/>
          </w:tcPr>
          <w:p w14:paraId="2EA665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26FCF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智慧康养与人文教育学院</w:t>
            </w:r>
          </w:p>
        </w:tc>
      </w:tr>
      <w:tr w14:paraId="611D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34A9C8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2366" w:type="dxa"/>
            <w:vAlign w:val="center"/>
          </w:tcPr>
          <w:p w14:paraId="229BDA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杜文举</w:t>
            </w:r>
          </w:p>
        </w:tc>
        <w:tc>
          <w:tcPr>
            <w:tcW w:w="1812" w:type="dxa"/>
            <w:vAlign w:val="center"/>
          </w:tcPr>
          <w:p w14:paraId="1CBA69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590F7F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r w14:paraId="7B53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499470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2366" w:type="dxa"/>
            <w:vAlign w:val="center"/>
          </w:tcPr>
          <w:p w14:paraId="2978A4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崔靓</w:t>
            </w:r>
          </w:p>
        </w:tc>
        <w:tc>
          <w:tcPr>
            <w:tcW w:w="1812" w:type="dxa"/>
            <w:vAlign w:val="center"/>
          </w:tcPr>
          <w:p w14:paraId="0B74FF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男</w:t>
            </w:r>
          </w:p>
        </w:tc>
        <w:tc>
          <w:tcPr>
            <w:tcW w:w="3755" w:type="dxa"/>
            <w:vAlign w:val="center"/>
          </w:tcPr>
          <w:p w14:paraId="629007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r w14:paraId="1A46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vAlign w:val="center"/>
          </w:tcPr>
          <w:p w14:paraId="731267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2366" w:type="dxa"/>
            <w:vAlign w:val="center"/>
          </w:tcPr>
          <w:p w14:paraId="01CFFE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王亚荣</w:t>
            </w:r>
          </w:p>
        </w:tc>
        <w:tc>
          <w:tcPr>
            <w:tcW w:w="1812" w:type="dxa"/>
            <w:vAlign w:val="center"/>
          </w:tcPr>
          <w:p w14:paraId="30EFCD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女</w:t>
            </w:r>
          </w:p>
        </w:tc>
        <w:tc>
          <w:tcPr>
            <w:tcW w:w="3755" w:type="dxa"/>
            <w:vAlign w:val="center"/>
          </w:tcPr>
          <w:p w14:paraId="3E423E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陶瓷艺术与智能建造学院</w:t>
            </w:r>
          </w:p>
        </w:tc>
      </w:tr>
    </w:tbl>
    <w:p w14:paraId="65EA1BD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公示说明</w:t>
      </w:r>
    </w:p>
    <w:p w14:paraId="042284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公示期限</w:t>
      </w:r>
    </w:p>
    <w:p w14:paraId="58FED2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2025年4月7日至4月9日（共3个工作日）</w:t>
      </w:r>
    </w:p>
    <w:p w14:paraId="794FB88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反馈渠道</w:t>
      </w:r>
    </w:p>
    <w:p w14:paraId="79846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对公示结果有异议者，请在公示期内以书面形式实名反映至大学生就业服务指导中心。</w:t>
      </w:r>
    </w:p>
    <w:p w14:paraId="15F3F38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受理方式</w:t>
      </w:r>
    </w:p>
    <w:p w14:paraId="1A1C4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联系电话：0374-2777783  </w:t>
      </w:r>
    </w:p>
    <w:p w14:paraId="5CDEC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监督邮箱：xctyjwb@126.com（校纪委办公室）</w:t>
      </w:r>
    </w:p>
    <w:p w14:paraId="11A86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BE56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大学生就业服务指导中心</w:t>
      </w:r>
    </w:p>
    <w:p w14:paraId="054AE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2025年4月7日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35C13-3BB4-49F6-8796-B02D20691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09F9F8C-A042-42B4-8316-F2FD035629AE}"/>
  </w:font>
  <w:font w:name="方正小标宋_GBK">
    <w:panose1 w:val="02000000000000000000"/>
    <w:charset w:val="86"/>
    <w:family w:val="auto"/>
    <w:pitch w:val="default"/>
    <w:sig w:usb0="A00002BF" w:usb1="38CF7CFA" w:usb2="00082016" w:usb3="00000000" w:csb0="00040001" w:csb1="00000000"/>
    <w:embedRegular r:id="rId3" w:fontKey="{7469557D-872D-4B07-A257-942E8F0E9B9D}"/>
  </w:font>
  <w:font w:name="楷体">
    <w:panose1 w:val="02010609060101010101"/>
    <w:charset w:val="86"/>
    <w:family w:val="auto"/>
    <w:pitch w:val="default"/>
    <w:sig w:usb0="800002BF" w:usb1="38CF7CFA" w:usb2="00000016" w:usb3="00000000" w:csb0="00040001" w:csb1="00000000"/>
    <w:embedRegular r:id="rId4" w:fontKey="{132C17AA-E800-4539-B646-3FF27C325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69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A6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EEA69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24A49"/>
    <w:multiLevelType w:val="singleLevel"/>
    <w:tmpl w:val="EE224A49"/>
    <w:lvl w:ilvl="0" w:tentative="0">
      <w:start w:val="1"/>
      <w:numFmt w:val="chineseCounting"/>
      <w:suff w:val="nothing"/>
      <w:lvlText w:val="（%1）"/>
      <w:lvlJc w:val="left"/>
      <w:rPr>
        <w:rFonts w:hint="eastAsia"/>
      </w:rPr>
    </w:lvl>
  </w:abstractNum>
  <w:abstractNum w:abstractNumId="1">
    <w:nsid w:val="7EFDB4A9"/>
    <w:multiLevelType w:val="singleLevel"/>
    <w:tmpl w:val="7EFDB4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C1326"/>
    <w:rsid w:val="0CDC1ECE"/>
    <w:rsid w:val="0FA160AA"/>
    <w:rsid w:val="0FAE4E7B"/>
    <w:rsid w:val="21393545"/>
    <w:rsid w:val="2E533A1D"/>
    <w:rsid w:val="31EC1326"/>
    <w:rsid w:val="337E2747"/>
    <w:rsid w:val="3A2D545E"/>
    <w:rsid w:val="3AFB7021"/>
    <w:rsid w:val="4B0D06FD"/>
    <w:rsid w:val="567D0B40"/>
    <w:rsid w:val="5C3F5736"/>
    <w:rsid w:val="5E281D50"/>
    <w:rsid w:val="61C856DE"/>
    <w:rsid w:val="7173416C"/>
    <w:rsid w:val="73925BAA"/>
    <w:rsid w:val="7876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505</Words>
  <Characters>547</Characters>
  <Lines>0</Lines>
  <Paragraphs>0</Paragraphs>
  <TotalTime>3</TotalTime>
  <ScaleCrop>false</ScaleCrop>
  <LinksUpToDate>false</LinksUpToDate>
  <CharactersWithSpaces>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2025-04-07T03:13:00Z</dcterms:created>
  <dc:creator>Cherish</dc:creator>
  <cp:lastModifiedBy>OvO`</cp:lastModifiedBy>
  <dcterms:modified xsi:type="dcterms:W3CDTF">2025-04-07T06:34:16Z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E9EF760AB4CF47CE9C7EB8D1430D6596_13</vt:lpwstr>
  </property>
  <property fmtid="{D5CDD505-2E9C-101B-9397-08002B2CF9AE}" pid="4" name="KSOTemplateDocerSaveRecord">
    <vt:lpwstr>eyJoZGlkIjoiOWE0NTQ4ZWNlOWQzZjMyMjQyMjIzNjkzZGQ2NTZiNmQiLCJ1c2VySWQiOiIzODQ4MTYwMjAifQ==</vt:lpwstr>
  </property>
</Properties>
</file>