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</w:t>
      </w:r>
      <w:r>
        <w:rPr>
          <w:rFonts w:hint="eastAsia" w:ascii="黑体" w:eastAsia="黑体"/>
          <w:sz w:val="28"/>
          <w:szCs w:val="28"/>
          <w:lang w:val="en-US" w:eastAsia="zh-CN"/>
        </w:rPr>
        <w:t>2</w:t>
      </w:r>
      <w:r>
        <w:rPr>
          <w:rFonts w:hint="eastAsia" w:ascii="黑体" w:eastAsia="黑体"/>
          <w:sz w:val="28"/>
          <w:szCs w:val="28"/>
        </w:rPr>
        <w:t>：</w:t>
      </w:r>
    </w:p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学生心理危机</w:t>
      </w:r>
      <w:r>
        <w:rPr>
          <w:rFonts w:hint="eastAsia" w:ascii="黑体" w:eastAsia="黑体"/>
          <w:sz w:val="36"/>
          <w:szCs w:val="36"/>
          <w:lang w:eastAsia="zh-CN"/>
        </w:rPr>
        <w:t>（</w:t>
      </w:r>
      <w:r>
        <w:rPr>
          <w:rFonts w:hint="eastAsia" w:ascii="黑体" w:eastAsia="黑体"/>
          <w:sz w:val="36"/>
          <w:szCs w:val="36"/>
          <w:lang w:val="en-US" w:eastAsia="zh-CN"/>
        </w:rPr>
        <w:t>周</w:t>
      </w:r>
      <w:r>
        <w:rPr>
          <w:rFonts w:hint="eastAsia" w:ascii="黑体" w:eastAsia="黑体"/>
          <w:sz w:val="36"/>
          <w:szCs w:val="36"/>
          <w:lang w:eastAsia="zh-CN"/>
        </w:rPr>
        <w:t>）</w:t>
      </w:r>
      <w:r>
        <w:rPr>
          <w:rFonts w:hint="eastAsia" w:ascii="黑体" w:eastAsia="黑体"/>
          <w:sz w:val="36"/>
          <w:szCs w:val="36"/>
          <w:lang w:val="en-US" w:eastAsia="zh-CN"/>
        </w:rPr>
        <w:t>月报</w:t>
      </w:r>
      <w:r>
        <w:rPr>
          <w:rFonts w:hint="eastAsia" w:ascii="黑体" w:eastAsia="黑体"/>
          <w:sz w:val="36"/>
          <w:szCs w:val="36"/>
        </w:rPr>
        <w:t>表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学</w:t>
      </w:r>
      <w:r>
        <w:rPr>
          <w:rFonts w:hint="eastAsia"/>
          <w:sz w:val="24"/>
          <w:lang w:val="en-US" w:eastAsia="zh-CN"/>
        </w:rPr>
        <w:t>院</w:t>
      </w:r>
      <w:r>
        <w:rPr>
          <w:rFonts w:hint="eastAsia"/>
          <w:sz w:val="24"/>
          <w:u w:val="single"/>
          <w:lang w:val="en-US" w:eastAsia="zh-CN"/>
        </w:rPr>
        <w:t xml:space="preserve">  xx    </w:t>
      </w:r>
      <w:r>
        <w:rPr>
          <w:rFonts w:hint="eastAsia"/>
          <w:sz w:val="24"/>
        </w:rPr>
        <w:t>(公章)  心理</w:t>
      </w:r>
      <w:r>
        <w:rPr>
          <w:rFonts w:hint="eastAsia"/>
          <w:sz w:val="24"/>
          <w:lang w:val="en-US" w:eastAsia="zh-CN"/>
        </w:rPr>
        <w:t>专员</w:t>
      </w:r>
      <w:r>
        <w:rPr>
          <w:rFonts w:hint="eastAsia"/>
          <w:sz w:val="24"/>
          <w:u w:val="single"/>
        </w:rPr>
        <w:t>_</w:t>
      </w:r>
      <w:r>
        <w:rPr>
          <w:rFonts w:hint="eastAsia"/>
          <w:sz w:val="24"/>
          <w:u w:val="single"/>
          <w:lang w:val="en-US" w:eastAsia="zh-CN"/>
        </w:rPr>
        <w:t xml:space="preserve">  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联系电话</w:t>
      </w:r>
      <w:r>
        <w:rPr>
          <w:rFonts w:hint="eastAsia"/>
          <w:sz w:val="24"/>
          <w:u w:val="single"/>
          <w:lang w:val="en-US" w:eastAsia="zh-CN"/>
        </w:rPr>
        <w:t xml:space="preserve">           </w:t>
      </w:r>
      <w:r>
        <w:rPr>
          <w:rFonts w:hint="eastAsia"/>
          <w:sz w:val="24"/>
          <w:u w:val="none"/>
          <w:lang w:val="en-US" w:eastAsia="zh-CN"/>
        </w:rPr>
        <w:t xml:space="preserve">     </w:t>
      </w:r>
      <w:r>
        <w:rPr>
          <w:rFonts w:hint="eastAsia"/>
          <w:sz w:val="24"/>
          <w:lang w:val="en-US" w:eastAsia="zh-CN"/>
        </w:rPr>
        <w:t>报送区间</w:t>
      </w:r>
      <w:r>
        <w:rPr>
          <w:rFonts w:hint="eastAsia"/>
          <w:sz w:val="24"/>
          <w:u w:val="single"/>
          <w:lang w:val="en-US" w:eastAsia="zh-CN"/>
        </w:rPr>
        <w:t xml:space="preserve"> x月x日—x月x日 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填报时间</w:t>
      </w:r>
      <w:r>
        <w:rPr>
          <w:rFonts w:hint="eastAsia"/>
          <w:sz w:val="24"/>
          <w:u w:val="single"/>
          <w:lang w:val="en-US" w:eastAsia="zh-CN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  <w:lang w:val="en-US" w:eastAsia="zh-CN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Style w:val="2"/>
        <w:tblpPr w:leftFromText="180" w:rightFromText="180" w:vertAnchor="text" w:horzAnchor="page" w:tblpX="1338" w:tblpY="137"/>
        <w:tblOverlap w:val="never"/>
        <w:tblW w:w="14830" w:type="dxa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630"/>
        <w:gridCol w:w="900"/>
        <w:gridCol w:w="1080"/>
        <w:gridCol w:w="1080"/>
        <w:gridCol w:w="1080"/>
        <w:gridCol w:w="1080"/>
        <w:gridCol w:w="1080"/>
        <w:gridCol w:w="6340"/>
        <w:gridCol w:w="1560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班级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宿舍号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手机号码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辅导员</w:t>
            </w:r>
          </w:p>
        </w:tc>
        <w:tc>
          <w:tcPr>
            <w:tcW w:w="6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异常表现突出情况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以及</w:t>
            </w:r>
            <w:r>
              <w:rPr>
                <w:rFonts w:hint="eastAsia" w:ascii="宋体" w:hAnsi="宋体"/>
                <w:color w:val="000000"/>
                <w:sz w:val="24"/>
              </w:rPr>
              <w:t>学院</w:t>
            </w:r>
            <w:r>
              <w:rPr>
                <w:rFonts w:ascii="宋体" w:hAnsi="宋体"/>
                <w:color w:val="000000"/>
                <w:sz w:val="24"/>
              </w:rPr>
              <w:t>已采取措施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rPr>
          <w:rFonts w:ascii="宋体" w:hAnsi="宋体"/>
          <w:szCs w:val="21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szCs w:val="21"/>
        </w:rPr>
        <w:t xml:space="preserve">（本表可复制）                                                                                                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 xml:space="preserve">      第   页，共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kODA3NzQwOTM3ZWQwZDA5ZmRiNDE5ZTNiZmM0OTAifQ=="/>
    <w:docVar w:name="KSO_WPS_MARK_KEY" w:val="2e86e087-8511-4ff3-beba-33c0a91eefba"/>
  </w:docVars>
  <w:rsids>
    <w:rsidRoot w:val="5221799F"/>
    <w:rsid w:val="001A2524"/>
    <w:rsid w:val="009B5754"/>
    <w:rsid w:val="241657B5"/>
    <w:rsid w:val="286358EB"/>
    <w:rsid w:val="405F5252"/>
    <w:rsid w:val="5221799F"/>
    <w:rsid w:val="52D17029"/>
    <w:rsid w:val="65024AB6"/>
    <w:rsid w:val="6F357F0F"/>
    <w:rsid w:val="7685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</Words>
  <Characters>103</Characters>
  <Lines>3</Lines>
  <Paragraphs>1</Paragraphs>
  <TotalTime>21</TotalTime>
  <ScaleCrop>false</ScaleCrop>
  <LinksUpToDate>false</LinksUpToDate>
  <CharactersWithSpaces>260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2016-09-01T06:43:00Z</dcterms:created>
  <dc:creator>Administrator</dc:creator>
  <cp:lastModifiedBy>好景可虚度</cp:lastModifiedBy>
  <dcterms:modified xsi:type="dcterms:W3CDTF">2024-02-29T01:33:20Z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9B5225CAB1A84F5D935946EEAAC7CE1C</vt:lpwstr>
  </property>
</Properties>
</file>