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7365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-283210</wp:posOffset>
                </wp:positionV>
                <wp:extent cx="2047875" cy="438150"/>
                <wp:effectExtent l="6350" t="6350" r="22225" b="317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38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  <a:tileRect/>
                        </a:gradFill>
                        <a:ln w="12700" cap="flat" cmpd="sng">
                          <a:solidFill>
                            <a:srgbClr val="C2D69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103262">
                            <w:pPr>
                              <w:spacing w:line="240" w:lineRule="exact"/>
                            </w:pPr>
                          </w:p>
                          <w:p w14:paraId="72B99D3F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谈心谈话人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</w:t>
                            </w:r>
                          </w:p>
                          <w:p w14:paraId="70869025">
                            <w:pPr>
                              <w:ind w:right="480" w:firstLine="5180" w:firstLineChars="2150"/>
                              <w:rPr>
                                <w:rFonts w:eastAsia="幼圆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513A635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9pt;margin-top:-22.3pt;height:34.5pt;width:161.25pt;z-index:251659264;mso-width-relative:page;mso-height-relative:page;" fillcolor="#C2D69B" filled="t" stroked="t" coordsize="21600,21600" o:gfxdata="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BQUGzNgAAAAKAQAADwAAAAAAAAABACAAAAAiAAAAZHJzL2Rvd25yZXYu&#10;eG1sUEsBAhQAFAAAAAgAh07iQG2Y+YemAgAAqQUAAA4AAAAAAAAAAQAgAAAAJwEAAGRycy9lMm9E&#10;b2MueG1sUEsFBgAAAAAGAAYAWQEAAD8GAAAAAA==&#10;">
                <v:fill type="gradient" on="t" color2="#EAF1DD" angle="135" focus="50%" focussize="0,0"/>
                <v:stroke weight="1pt" color="#C2D69B" joinstyle="miter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27103262">
                      <w:pPr>
                        <w:spacing w:line="240" w:lineRule="exact"/>
                      </w:pPr>
                    </w:p>
                    <w:p w14:paraId="72B99D3F">
                      <w:pPr>
                        <w:spacing w:line="24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>谈心谈话人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</w:t>
                      </w:r>
                    </w:p>
                    <w:p w14:paraId="70869025">
                      <w:pPr>
                        <w:ind w:right="480" w:firstLine="5180" w:firstLineChars="2150"/>
                        <w:rPr>
                          <w:rFonts w:eastAsia="幼圆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eastAsia="幼圆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513A635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-219075</wp:posOffset>
                </wp:positionV>
                <wp:extent cx="1169035" cy="431165"/>
                <wp:effectExtent l="9525" t="9525" r="21590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CDE363"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 xml:space="preserve">保密资料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-17.25pt;height:33.95pt;width:92.05pt;z-index:251660288;mso-width-relative:page;mso-height-relative:page;" fillcolor="#FFFFFF" filled="t" stroked="t" coordsize="21600,21600" o:gfxdata="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/vfb9sAAAAKAQAADwAAAAAAAAABACAA&#10;AAAiAAAAZHJzL2Rvd25yZXYueG1sUEsBAhQAFAAAAAgAh07iQLLDV14KAgAANgQAAA4AAAAAAAAA&#10;AQAgAAAAKgEAAGRycy9lMm9Eb2MueG1sUEsFBgAAAAAGAAYAWQEAAKYFAAAAAA==&#10;">
                <v:fill on="t" focussize="0,0"/>
                <v:stroke weight="1.5pt" color="#000000" joinstyle="miter" dashstyle="dash"/>
                <v:imagedata o:title=""/>
                <o:lock v:ext="edit" aspectratio="f"/>
                <v:textbox>
                  <w:txbxContent>
                    <w:p w14:paraId="06CDE363">
                      <w:pPr>
                        <w:jc w:val="center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 xml:space="preserve">保密资料 </w:t>
                      </w:r>
                    </w:p>
                  </w:txbxContent>
                </v:textbox>
              </v:shape>
            </w:pict>
          </mc:Fallback>
        </mc:AlternateContent>
      </w:r>
    </w:p>
    <w:p w14:paraId="0CCD3E41">
      <w:pPr>
        <w:pStyle w:val="2"/>
        <w:jc w:val="center"/>
      </w:pPr>
      <w:r>
        <w:rPr>
          <w:rFonts w:hint="eastAsia"/>
        </w:rPr>
        <w:t>谈心谈话记录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996"/>
        <w:gridCol w:w="131"/>
        <w:gridCol w:w="1419"/>
        <w:gridCol w:w="665"/>
        <w:gridCol w:w="749"/>
        <w:gridCol w:w="855"/>
        <w:gridCol w:w="705"/>
        <w:gridCol w:w="396"/>
        <w:gridCol w:w="280"/>
        <w:gridCol w:w="1806"/>
      </w:tblGrid>
      <w:tr w14:paraId="1A61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14:paraId="22EB4678">
            <w:pPr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学生情况</w:t>
            </w:r>
          </w:p>
        </w:tc>
        <w:tc>
          <w:tcPr>
            <w:tcW w:w="1127" w:type="dxa"/>
            <w:gridSpan w:val="2"/>
            <w:vAlign w:val="center"/>
          </w:tcPr>
          <w:p w14:paraId="04119E3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211F71F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54EBE13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年龄</w:t>
            </w:r>
          </w:p>
        </w:tc>
        <w:tc>
          <w:tcPr>
            <w:tcW w:w="749" w:type="dxa"/>
            <w:vAlign w:val="center"/>
          </w:tcPr>
          <w:p w14:paraId="72F93D3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1465E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 w14:paraId="79B81F7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7FD3FA1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电话</w:t>
            </w:r>
          </w:p>
        </w:tc>
        <w:tc>
          <w:tcPr>
            <w:tcW w:w="1806" w:type="dxa"/>
            <w:vAlign w:val="center"/>
          </w:tcPr>
          <w:p w14:paraId="7371DF3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6121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48" w:type="dxa"/>
            <w:vMerge w:val="continue"/>
            <w:vAlign w:val="center"/>
          </w:tcPr>
          <w:p w14:paraId="23D2854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F1F70E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2084" w:type="dxa"/>
            <w:gridSpan w:val="2"/>
            <w:vAlign w:val="center"/>
          </w:tcPr>
          <w:p w14:paraId="240F1DF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7880590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专业班级</w:t>
            </w:r>
          </w:p>
        </w:tc>
        <w:tc>
          <w:tcPr>
            <w:tcW w:w="3187" w:type="dxa"/>
            <w:gridSpan w:val="4"/>
            <w:vAlign w:val="center"/>
          </w:tcPr>
          <w:p w14:paraId="365CE82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0E7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48" w:type="dxa"/>
            <w:vMerge w:val="continue"/>
            <w:vAlign w:val="center"/>
          </w:tcPr>
          <w:p w14:paraId="49185E1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1DC487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2833" w:type="dxa"/>
            <w:gridSpan w:val="3"/>
            <w:vAlign w:val="center"/>
          </w:tcPr>
          <w:p w14:paraId="750BA5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05AA02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地点</w:t>
            </w:r>
          </w:p>
        </w:tc>
        <w:tc>
          <w:tcPr>
            <w:tcW w:w="3187" w:type="dxa"/>
            <w:gridSpan w:val="4"/>
            <w:vAlign w:val="center"/>
          </w:tcPr>
          <w:p w14:paraId="2A41FB0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8C6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14:paraId="11C0B7AD">
            <w:pPr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谈心谈话项目</w:t>
            </w:r>
          </w:p>
        </w:tc>
        <w:tc>
          <w:tcPr>
            <w:tcW w:w="2546" w:type="dxa"/>
            <w:gridSpan w:val="3"/>
            <w:vAlign w:val="center"/>
          </w:tcPr>
          <w:p w14:paraId="4E98AB2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</w:t>
            </w:r>
          </w:p>
        </w:tc>
        <w:tc>
          <w:tcPr>
            <w:tcW w:w="5456" w:type="dxa"/>
            <w:gridSpan w:val="7"/>
            <w:vAlign w:val="center"/>
          </w:tcPr>
          <w:p w14:paraId="34686C3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具体表现</w:t>
            </w:r>
          </w:p>
        </w:tc>
      </w:tr>
      <w:tr w14:paraId="3105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 w14:paraId="76BC3775">
            <w:pPr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5B83CC7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社会功能</w:t>
            </w:r>
          </w:p>
          <w:p w14:paraId="72F3508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进行日常学习、工作、生活的情况等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56" w:type="dxa"/>
            <w:gridSpan w:val="7"/>
          </w:tcPr>
          <w:p w14:paraId="7256653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 w14:paraId="3D4F0681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良好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轻微受损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严重受损</w:t>
            </w:r>
          </w:p>
          <w:p w14:paraId="36B624FE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3A09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8" w:type="dxa"/>
            <w:vMerge w:val="continue"/>
          </w:tcPr>
          <w:p w14:paraId="0A361511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04A5CE8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时程</w:t>
            </w:r>
          </w:p>
          <w:p w14:paraId="48FA10B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心理异常状态持续时间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56" w:type="dxa"/>
            <w:gridSpan w:val="7"/>
          </w:tcPr>
          <w:p w14:paraId="2F479768">
            <w:pP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329F592A">
            <w:pP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无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2周以内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两个月内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半年以上</w:t>
            </w:r>
          </w:p>
          <w:p w14:paraId="6C0FBAD0">
            <w:pPr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79FB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8" w:type="dxa"/>
            <w:vMerge w:val="continue"/>
          </w:tcPr>
          <w:p w14:paraId="5372FC35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6C1C1B9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情绪状态</w:t>
            </w:r>
          </w:p>
          <w:p w14:paraId="094A61A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谈话中由学生自评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56" w:type="dxa"/>
            <w:gridSpan w:val="7"/>
          </w:tcPr>
          <w:p w14:paraId="57DE686B">
            <w:pPr>
              <w:rPr>
                <w:rFonts w:hint="default" w:ascii="仿宋" w:hAnsi="仿宋" w:eastAsia="仿宋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156210</wp:posOffset>
                      </wp:positionV>
                      <wp:extent cx="245745" cy="635"/>
                      <wp:effectExtent l="0" t="0" r="0" b="0"/>
                      <wp:wrapNone/>
                      <wp:docPr id="15" name="直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800725" y="5142230"/>
                                <a:ext cx="2457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6" o:spid="_x0000_s1026" o:spt="20" style="position:absolute;left:0pt;flip:y;margin-left:213.3pt;margin-top:12.3pt;height:0.05pt;width:19.35pt;z-index:251661312;mso-width-relative:page;mso-height-relative:page;" filled="f" stroked="t" coordsize="21600,21600" o:gfxdata="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YXecfXAAAACQEAAA8AAAAAAAAAAQAgAAAAIgAAAGRycy9kb3ducmV2&#10;LnhtbFBLAQIUABQAAAAIAIdO4kBu81uY/QEAAPQDAAAOAAAAAAAAAAEAIAAAACY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情绪类别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焦虑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抑郁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愤怒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恐惧 其他：</w:t>
            </w:r>
          </w:p>
          <w:p w14:paraId="3F4A4528">
            <w:pPr>
              <w:jc w:val="left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情绪强度：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10</w:t>
            </w:r>
          </w:p>
        </w:tc>
      </w:tr>
      <w:tr w14:paraId="19A8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48" w:type="dxa"/>
            <w:vMerge w:val="continue"/>
          </w:tcPr>
          <w:p w14:paraId="2793E50A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4E296332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其他情况</w:t>
            </w:r>
          </w:p>
        </w:tc>
        <w:tc>
          <w:tcPr>
            <w:tcW w:w="5456" w:type="dxa"/>
            <w:gridSpan w:val="7"/>
          </w:tcPr>
          <w:p w14:paraId="4C5D049E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此栏可备注来访者其他情况（睡眠、饮食、突发事件等）</w:t>
            </w:r>
          </w:p>
        </w:tc>
      </w:tr>
      <w:tr w14:paraId="626E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850" w:type="dxa"/>
            <w:gridSpan w:val="11"/>
          </w:tcPr>
          <w:p w14:paraId="57D15959">
            <w:pPr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 w14:paraId="72DB319A">
            <w:pPr>
              <w:tabs>
                <w:tab w:val="left" w:pos="1632"/>
              </w:tabs>
              <w:bidi w:val="0"/>
              <w:ind w:firstLine="482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关注程度（打钩）：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跟踪关注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重点关注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一般关注  </w:t>
            </w:r>
          </w:p>
        </w:tc>
      </w:tr>
      <w:tr w14:paraId="43EE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844" w:type="dxa"/>
            <w:gridSpan w:val="2"/>
            <w:vAlign w:val="center"/>
          </w:tcPr>
          <w:p w14:paraId="46B520B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自杀意念（持续时间、发生频次、计划程度、是否可控）</w:t>
            </w:r>
          </w:p>
        </w:tc>
        <w:tc>
          <w:tcPr>
            <w:tcW w:w="2964" w:type="dxa"/>
            <w:gridSpan w:val="4"/>
            <w:vAlign w:val="center"/>
          </w:tcPr>
          <w:p w14:paraId="6C167AA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5769B8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心理病史和服药史（医院诊断次数，诊断时间、服药时长）</w:t>
            </w:r>
          </w:p>
        </w:tc>
        <w:tc>
          <w:tcPr>
            <w:tcW w:w="2086" w:type="dxa"/>
            <w:gridSpan w:val="2"/>
            <w:vAlign w:val="center"/>
          </w:tcPr>
          <w:p w14:paraId="7E69C2C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54B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48" w:type="dxa"/>
            <w:textDirection w:val="tbRlV"/>
            <w:vAlign w:val="center"/>
          </w:tcPr>
          <w:p w14:paraId="3BE8D1A4">
            <w:pPr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 估 建议</w:t>
            </w:r>
          </w:p>
        </w:tc>
        <w:tc>
          <w:tcPr>
            <w:tcW w:w="8002" w:type="dxa"/>
            <w:gridSpan w:val="10"/>
          </w:tcPr>
          <w:p w14:paraId="2D3CC864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07F6E5EA">
            <w:pP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学生情况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是/否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需要入库：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否</w:t>
            </w:r>
          </w:p>
          <w:p w14:paraId="79FA9D16">
            <w:pP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68E8E54B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其他需要说明的问题：</w:t>
            </w:r>
          </w:p>
          <w:p w14:paraId="717E88AA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 w14:paraId="378CF1CF">
      <w:pPr>
        <w:rPr>
          <w:rFonts w:hint="eastAsia" w:eastAsiaTheme="minorEastAsia"/>
          <w:b/>
          <w:sz w:val="18"/>
          <w:szCs w:val="18"/>
          <w:lang w:eastAsia="zh-CN"/>
        </w:rPr>
      </w:pPr>
      <w:r>
        <w:rPr>
          <w:rFonts w:hint="eastAsia"/>
          <w:b/>
          <w:sz w:val="18"/>
          <w:szCs w:val="18"/>
        </w:rPr>
        <w:t>备注：</w:t>
      </w:r>
      <w:r>
        <w:rPr>
          <w:rFonts w:hint="eastAsia"/>
          <w:b/>
          <w:sz w:val="18"/>
          <w:szCs w:val="18"/>
          <w:lang w:val="en-US" w:eastAsia="zh-CN"/>
        </w:rPr>
        <w:t>其他清空一栏填写尽可能完整</w:t>
      </w:r>
      <w:r>
        <w:rPr>
          <w:rFonts w:hint="eastAsia"/>
          <w:b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jVkNDI5MGZlYmJmOWRjNDBjYWMzOGRmYzUwMDEifQ=="/>
    <w:docVar w:name="KSO_WPS_MARK_KEY" w:val="9feb1c3c-2ce3-406f-8d57-2c77a61bb637"/>
  </w:docVars>
  <w:rsids>
    <w:rsidRoot w:val="00CB21A7"/>
    <w:rsid w:val="00001D96"/>
    <w:rsid w:val="00013574"/>
    <w:rsid w:val="00066664"/>
    <w:rsid w:val="000E0036"/>
    <w:rsid w:val="0022517E"/>
    <w:rsid w:val="0022682D"/>
    <w:rsid w:val="002D45E3"/>
    <w:rsid w:val="00300FB8"/>
    <w:rsid w:val="003867E1"/>
    <w:rsid w:val="00390EB4"/>
    <w:rsid w:val="003C316E"/>
    <w:rsid w:val="003D3825"/>
    <w:rsid w:val="00436E4A"/>
    <w:rsid w:val="0044463D"/>
    <w:rsid w:val="00455FB7"/>
    <w:rsid w:val="0048065E"/>
    <w:rsid w:val="004B6844"/>
    <w:rsid w:val="004D21D6"/>
    <w:rsid w:val="004E1DF1"/>
    <w:rsid w:val="00507D08"/>
    <w:rsid w:val="005339C6"/>
    <w:rsid w:val="00576945"/>
    <w:rsid w:val="005A38B6"/>
    <w:rsid w:val="005C6474"/>
    <w:rsid w:val="005E6501"/>
    <w:rsid w:val="006229D9"/>
    <w:rsid w:val="007C4172"/>
    <w:rsid w:val="007F7821"/>
    <w:rsid w:val="00880DB8"/>
    <w:rsid w:val="008824BD"/>
    <w:rsid w:val="008F5AB2"/>
    <w:rsid w:val="009754F7"/>
    <w:rsid w:val="00994265"/>
    <w:rsid w:val="00994464"/>
    <w:rsid w:val="009C4B39"/>
    <w:rsid w:val="009C4C50"/>
    <w:rsid w:val="009F0D63"/>
    <w:rsid w:val="00A26546"/>
    <w:rsid w:val="00A276AC"/>
    <w:rsid w:val="00A83871"/>
    <w:rsid w:val="00B27C71"/>
    <w:rsid w:val="00B50124"/>
    <w:rsid w:val="00B60EBC"/>
    <w:rsid w:val="00B671FA"/>
    <w:rsid w:val="00B80D39"/>
    <w:rsid w:val="00B836C7"/>
    <w:rsid w:val="00BB3BB2"/>
    <w:rsid w:val="00BF79E1"/>
    <w:rsid w:val="00C503E7"/>
    <w:rsid w:val="00CB21A7"/>
    <w:rsid w:val="00D159D2"/>
    <w:rsid w:val="00D87FA1"/>
    <w:rsid w:val="00DD0D2E"/>
    <w:rsid w:val="00DD3079"/>
    <w:rsid w:val="00DD6377"/>
    <w:rsid w:val="00DD6F34"/>
    <w:rsid w:val="00E57941"/>
    <w:rsid w:val="00EE40F1"/>
    <w:rsid w:val="00FB46C8"/>
    <w:rsid w:val="00FC3322"/>
    <w:rsid w:val="00FE6E96"/>
    <w:rsid w:val="01BA7692"/>
    <w:rsid w:val="063D4A2A"/>
    <w:rsid w:val="097B1EDA"/>
    <w:rsid w:val="109E5086"/>
    <w:rsid w:val="12D07E3C"/>
    <w:rsid w:val="1A7738C6"/>
    <w:rsid w:val="224A4F7E"/>
    <w:rsid w:val="2C353357"/>
    <w:rsid w:val="2D9476BA"/>
    <w:rsid w:val="34047BF9"/>
    <w:rsid w:val="3DA45B26"/>
    <w:rsid w:val="4686636E"/>
    <w:rsid w:val="4D447107"/>
    <w:rsid w:val="52F66C8A"/>
    <w:rsid w:val="56DD6E22"/>
    <w:rsid w:val="631B0565"/>
    <w:rsid w:val="73AF5EDD"/>
    <w:rsid w:val="74D66595"/>
    <w:rsid w:val="79D17A0A"/>
    <w:rsid w:val="7A7174A6"/>
    <w:rsid w:val="7F2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319</Characters>
  <Lines>2</Lines>
  <Paragraphs>1</Paragraphs>
  <TotalTime>3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2019-11-21T01:27:00Z</dcterms:created>
  <dc:creator>admin</dc:creator>
  <cp:lastModifiedBy>Monat</cp:lastModifiedBy>
  <cp:lastPrinted>2019-11-21T03:14:00Z</cp:lastPrinted>
  <dcterms:modified xsi:type="dcterms:W3CDTF">2024-11-07T02:09:46Z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8483E082AD4E4300AC10D3628BBED101_13</vt:lpwstr>
  </property>
</Properties>
</file>