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2420" w:hanging="2420" w:hangingChars="550"/>
        <w:jc w:val="center"/>
        <w:rPr>
          <w:rFonts w:hint="eastAsia"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  <w:t>许昌陶瓷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职业学院</w:t>
      </w:r>
    </w:p>
    <w:p>
      <w:pPr>
        <w:spacing w:line="560" w:lineRule="exact"/>
        <w:ind w:left="2420" w:hanging="2420" w:hangingChars="550"/>
        <w:jc w:val="center"/>
        <w:rPr>
          <w:rFonts w:hint="eastAsia"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</w:rPr>
        <w:t>普通高等教育学生</w:t>
      </w:r>
      <w:r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  <w:t>休学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申请（审批）表</w:t>
      </w:r>
    </w:p>
    <w:tbl>
      <w:tblPr>
        <w:tblStyle w:val="2"/>
        <w:tblW w:w="10087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80"/>
        <w:gridCol w:w="902"/>
        <w:gridCol w:w="726"/>
        <w:gridCol w:w="709"/>
        <w:gridCol w:w="365"/>
        <w:gridCol w:w="864"/>
        <w:gridCol w:w="1478"/>
        <w:gridCol w:w="1264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入学年月</w:t>
            </w:r>
          </w:p>
        </w:tc>
        <w:tc>
          <w:tcPr>
            <w:tcW w:w="162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层次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4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年级及班级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考生号</w:t>
            </w:r>
          </w:p>
        </w:tc>
        <w:tc>
          <w:tcPr>
            <w:tcW w:w="14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10087" w:type="dxa"/>
            <w:gridSpan w:val="10"/>
          </w:tcPr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休学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因病      □参军入伍      □其他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附件：□1、学生本人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休学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申请书及身份证复印件；</w:t>
            </w:r>
          </w:p>
          <w:p>
            <w:pPr>
              <w:adjustRightInd w:val="0"/>
              <w:snapToGrid w:val="0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□2、家长同意书面意见书及身份证复印件。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学生签名：             年    月 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家长签字：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10087" w:type="dxa"/>
            <w:gridSpan w:val="10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与学生及家长沟通记录：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0087" w:type="dxa"/>
            <w:gridSpan w:val="10"/>
          </w:tcPr>
          <w:p>
            <w:pPr>
              <w:spacing w:before="46" w:beforeLines="15" w:after="46" w:afterLines="15"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系（部）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意见：情况属实，建议给予          同学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休学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ind w:firstLine="7060" w:firstLineChars="29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4493" w:type="dxa"/>
            <w:gridSpan w:val="5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年  月  日</w:t>
            </w:r>
          </w:p>
        </w:tc>
        <w:tc>
          <w:tcPr>
            <w:tcW w:w="5594" w:type="dxa"/>
            <w:gridSpan w:val="5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分管院长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</w:trPr>
        <w:tc>
          <w:tcPr>
            <w:tcW w:w="10087" w:type="dxa"/>
            <w:gridSpan w:val="10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月  日</w:t>
            </w:r>
          </w:p>
        </w:tc>
      </w:tr>
    </w:tbl>
    <w:p>
      <w:pPr>
        <w:spacing w:before="46" w:beforeLines="15" w:after="46" w:afterLines="15"/>
        <w:ind w:left="480" w:hanging="480" w:hangingChars="200"/>
        <w:jc w:val="left"/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一式四份（原件1份复印件3</w:t>
      </w:r>
      <w:r>
        <w:rPr>
          <w:rFonts w:hint="eastAsia" w:ascii="仿宋_GB2312" w:hAnsi="仿宋_GB2312" w:eastAsia="仿宋_GB2312" w:cs="仿宋_GB2312"/>
          <w:sz w:val="24"/>
          <w:szCs w:val="24"/>
        </w:rPr>
        <w:t>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，学生所在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系（部）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学籍科、</w:t>
      </w:r>
      <w:r>
        <w:rPr>
          <w:rFonts w:hint="eastAsia" w:ascii="仿宋_GB2312" w:hAnsi="仿宋_GB2312" w:eastAsia="仿宋_GB2312" w:cs="仿宋_GB2312"/>
          <w:sz w:val="24"/>
          <w:szCs w:val="24"/>
        </w:rPr>
        <w:t>学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生处、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财务处</w:t>
      </w:r>
      <w:r>
        <w:rPr>
          <w:rFonts w:hint="eastAsia" w:ascii="仿宋_GB2312" w:hAnsi="仿宋_GB2312" w:eastAsia="仿宋_GB2312" w:cs="仿宋_GB2312"/>
          <w:sz w:val="24"/>
          <w:szCs w:val="24"/>
        </w:rPr>
        <w:t>各一份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；休学学生要按规定时间复学。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D0A0B"/>
    <w:rsid w:val="005443CB"/>
    <w:rsid w:val="0194458F"/>
    <w:rsid w:val="01BB1885"/>
    <w:rsid w:val="043D044B"/>
    <w:rsid w:val="08990FD9"/>
    <w:rsid w:val="09D13C6D"/>
    <w:rsid w:val="12A56D43"/>
    <w:rsid w:val="15B71FA2"/>
    <w:rsid w:val="2C8D0A0B"/>
    <w:rsid w:val="3F9B1654"/>
    <w:rsid w:val="497F2E14"/>
    <w:rsid w:val="4C0045E9"/>
    <w:rsid w:val="4EF929F8"/>
    <w:rsid w:val="50EB68A8"/>
    <w:rsid w:val="5A5D1538"/>
    <w:rsid w:val="63C34AB9"/>
    <w:rsid w:val="6BDD3132"/>
    <w:rsid w:val="6D535020"/>
    <w:rsid w:val="740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80821UUT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2018-09-08T07:01:00Z</dcterms:created>
  <dc:creator>半边月</dc:creator>
  <cp:lastModifiedBy>WPS_1528112950</cp:lastModifiedBy>
  <dcterms:modified xsi:type="dcterms:W3CDTF">2020-11-23T12:43:38Z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