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4A14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129"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napToGrid/>
          <w:color w:val="000000"/>
          <w:spacing w:val="2"/>
          <w:kern w:val="0"/>
          <w:sz w:val="32"/>
          <w:szCs w:val="32"/>
          <w:lang w:val="en-US" w:eastAsia="zh-CN" w:bidi="ar"/>
        </w:rPr>
        <w:t>附件3</w:t>
      </w:r>
    </w:p>
    <w:p w14:paraId="46CA1EB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0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FB5BAD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661" w:right="0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000000"/>
          <w:spacing w:val="-12"/>
          <w:kern w:val="0"/>
          <w:sz w:val="45"/>
          <w:szCs w:val="45"/>
          <w:lang w:val="en-US" w:eastAsia="zh-CN" w:bidi="ar"/>
        </w:rPr>
        <w:t>许昌陶瓷职业学院科研课题评审表B表</w:t>
      </w:r>
    </w:p>
    <w:p w14:paraId="465EDB9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08" w:lineRule="auto"/>
        <w:ind w:left="0" w:right="0"/>
        <w:jc w:val="left"/>
        <w:textAlignment w:val="baseline"/>
        <w:rPr>
          <w:rFonts w:hint="default"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hint="default" w:ascii="Arial" w:hAnsi="Arial" w:cs="Arial" w:eastAsiaTheme="minorEastAsia"/>
          <w:b/>
          <w:bCs/>
          <w:snapToGrid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918A922">
      <w:pPr>
        <w:pStyle w:val="2"/>
        <w:keepNext w:val="0"/>
        <w:keepLines w:val="0"/>
        <w:widowControl/>
        <w:suppressLineNumbers w:val="0"/>
        <w:spacing w:before="71" w:beforeAutospacing="0"/>
        <w:ind w:left="135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cs="仿宋"/>
          <w:b/>
          <w:bCs/>
          <w:color w:val="000000"/>
          <w:spacing w:val="-11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pacing w:val="-11"/>
          <w:kern w:val="0"/>
          <w:sz w:val="28"/>
          <w:szCs w:val="28"/>
        </w:rPr>
        <w:t>以下不得出现课题所有参加者个人或单位信息，否则不予立</w:t>
      </w:r>
      <w:r>
        <w:rPr>
          <w:rFonts w:hint="eastAsia" w:ascii="仿宋" w:hAnsi="仿宋" w:eastAsia="仿宋" w:cs="仿宋"/>
          <w:b/>
          <w:bCs/>
          <w:color w:val="000000"/>
          <w:spacing w:val="-12"/>
          <w:kern w:val="0"/>
          <w:sz w:val="28"/>
          <w:szCs w:val="28"/>
        </w:rPr>
        <w:t>项。</w:t>
      </w:r>
    </w:p>
    <w:p w14:paraId="7BEE1A8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46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890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768"/>
        <w:gridCol w:w="2407"/>
        <w:gridCol w:w="280"/>
        <w:gridCol w:w="1169"/>
        <w:gridCol w:w="220"/>
        <w:gridCol w:w="1583"/>
      </w:tblGrid>
      <w:tr w14:paraId="556F9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839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4" w:beforeAutospacing="0" w:after="0" w:afterAutospacing="0"/>
              <w:ind w:left="9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一、本课题前期研究基础</w:t>
            </w:r>
          </w:p>
        </w:tc>
      </w:tr>
      <w:tr w14:paraId="0D37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3B5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9" w:beforeAutospacing="0" w:after="0" w:afterAutospacing="0"/>
              <w:ind w:left="164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申请人(主持人)承担科研研究项目及完成情况</w:t>
            </w:r>
          </w:p>
          <w:p w14:paraId="3E56FD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34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>(近5年，限5项)</w:t>
            </w:r>
          </w:p>
        </w:tc>
      </w:tr>
      <w:tr w14:paraId="372CE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8CE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2" w:beforeAutospacing="0" w:after="0" w:afterAutospacing="0"/>
              <w:ind w:left="17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项目来源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7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4" w:beforeAutospacing="0" w:after="0" w:afterAutospacing="0"/>
              <w:ind w:left="148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课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题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6E8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4" w:beforeAutospacing="0" w:after="0" w:afterAutospacing="0"/>
              <w:ind w:left="14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>批准时间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9B2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2" w:beforeAutospacing="0" w:after="0" w:afterAutospacing="0"/>
              <w:ind w:left="23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是否完成</w:t>
            </w:r>
          </w:p>
        </w:tc>
      </w:tr>
      <w:tr w14:paraId="589EF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FFE7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A7732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B88C3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76FAC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D07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025CB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7E923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76360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E6CA4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740AB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5CC33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A26DB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91467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3AA3F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6B48C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EA2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4" w:beforeAutospacing="0" w:after="0" w:afterAutospacing="0"/>
              <w:ind w:left="192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申请人科研研究成果情况(近5年，限5项)</w:t>
            </w:r>
          </w:p>
        </w:tc>
      </w:tr>
      <w:tr w14:paraId="201B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A95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7" w:beforeAutospacing="0" w:after="0" w:afterAutospacing="0"/>
              <w:ind w:left="107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D81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出版社/刊物名称</w:t>
            </w:r>
          </w:p>
          <w:p w14:paraId="5A4EE7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/>
              <w:ind w:left="2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/采用机关名称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1F5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7" w:beforeAutospacing="0" w:after="0" w:afterAutospacing="0"/>
              <w:ind w:left="19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成果形式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1A7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5" w:beforeAutospacing="0" w:after="0" w:afterAutospacing="0"/>
              <w:ind w:left="128" w:right="97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出版/发表期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号/采用时间</w:t>
            </w:r>
          </w:p>
        </w:tc>
      </w:tr>
      <w:tr w14:paraId="1AFA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886FE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67686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90A0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D29F4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70F6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3B5C7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50C13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2D605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6DDAA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7DCB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DEC4D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A9E28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21ED7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9A5BF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6F77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08C57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3F470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1F796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EC36D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E32F8F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2B6D3F1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footerReference r:id="rId3" w:type="default"/>
          <w:pgSz w:w="11910" w:h="16840"/>
          <w:pgMar w:top="1431" w:right="1494" w:bottom="1555" w:left="1504" w:header="1" w:footer="1237" w:gutter="0"/>
          <w:pgNumType w:fmt="numberInDash"/>
          <w:cols w:space="425" w:num="1"/>
          <w:docGrid w:type="lines" w:linePitch="312" w:charSpace="0"/>
        </w:sectPr>
      </w:pPr>
    </w:p>
    <w:p w14:paraId="15C92EA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F4D57F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FC04CC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896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 w14:paraId="6EF6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40F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4" w:beforeAutospacing="0" w:after="0" w:afterAutospacing="0"/>
              <w:ind w:left="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二、课题组成员近五年来的主要研究成果</w:t>
            </w:r>
          </w:p>
          <w:p w14:paraId="638859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" w:beforeAutospacing="0" w:after="0" w:afterAutospacing="0"/>
              <w:ind w:left="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(注明刊物的年、期或出版社、出版日期，限本页不得加页)</w:t>
            </w:r>
          </w:p>
        </w:tc>
      </w:tr>
      <w:tr w14:paraId="72283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5" w:hRule="atLeast"/>
        </w:trPr>
        <w:tc>
          <w:tcPr>
            <w:tcW w:w="8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AFEB0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E87547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B906C44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10" w:h="16840"/>
          <w:pgMar w:top="1431" w:right="1435" w:bottom="1461" w:left="1504" w:header="1" w:footer="1162" w:gutter="0"/>
          <w:pgNumType w:fmt="numberInDash"/>
          <w:cols w:space="425" w:num="1"/>
          <w:docGrid w:type="lines" w:linePitch="312" w:charSpace="0"/>
        </w:sectPr>
      </w:pPr>
    </w:p>
    <w:p w14:paraId="3193AD7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5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049B91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5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891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 w14:paraId="43E23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DA1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3" w:beforeAutospacing="0" w:after="0" w:afterAutospacing="0"/>
              <w:ind w:left="135" w:right="93" w:hanging="2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三、本课题研究背景、省内外研究现状及趋势；本课题的研究目标、价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值和意义(1500字以内，限2页不能加页)</w:t>
            </w:r>
          </w:p>
        </w:tc>
      </w:tr>
      <w:tr w14:paraId="585E9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6" w:hRule="atLeast"/>
        </w:trPr>
        <w:tc>
          <w:tcPr>
            <w:tcW w:w="8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D3E44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B98AB7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2C31B03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10" w:h="16840"/>
          <w:pgMar w:top="1431" w:right="1484" w:bottom="1531" w:left="1504" w:header="1" w:footer="1232" w:gutter="0"/>
          <w:pgNumType w:fmt="numberInDash"/>
          <w:cols w:space="425" w:num="1"/>
          <w:docGrid w:type="lines" w:linePitch="312" w:charSpace="0"/>
        </w:sectPr>
      </w:pPr>
    </w:p>
    <w:p w14:paraId="3F3B302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BC47C7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D6FC19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904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 w14:paraId="5B47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9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FA9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4" w:beforeAutospacing="0" w:after="0" w:afterAutospacing="0"/>
              <w:ind w:left="114" w:right="2819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9"/>
                <w:szCs w:val="29"/>
                <w:lang w:val="en-US" w:eastAsia="zh-CN" w:bidi="ar"/>
              </w:rPr>
              <w:t>四、本课题的研究内容及拟突破的重点难点问题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4"/>
                <w:kern w:val="0"/>
                <w:sz w:val="29"/>
                <w:szCs w:val="29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9"/>
                <w:szCs w:val="29"/>
                <w:lang w:val="en-US" w:eastAsia="zh-CN" w:bidi="ar"/>
              </w:rPr>
              <w:t>(1000字以内，限2页不能加页)</w:t>
            </w:r>
          </w:p>
        </w:tc>
      </w:tr>
      <w:tr w14:paraId="6F8B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5" w:hRule="atLeast"/>
        </w:trPr>
        <w:tc>
          <w:tcPr>
            <w:tcW w:w="9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197A1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396199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F365D2A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10" w:h="16840"/>
          <w:pgMar w:top="1431" w:right="1405" w:bottom="400" w:left="1445" w:header="1" w:footer="1" w:gutter="0"/>
          <w:pgNumType w:fmt="numberInDash"/>
          <w:cols w:space="425" w:num="1"/>
          <w:docGrid w:type="lines" w:linePitch="312" w:charSpace="0"/>
        </w:sectPr>
      </w:pPr>
    </w:p>
    <w:p w14:paraId="399FA4A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5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3CBB1D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5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89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 w14:paraId="1D3B5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5A1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134" w:right="141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五、本课题的研究思路、研究方法及创新之处；研究工作方案、进度计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划、主持人和参加人员的具体任务分工(1000字以内)</w:t>
            </w:r>
          </w:p>
        </w:tc>
      </w:tr>
      <w:tr w14:paraId="7B02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5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3511D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66ED3A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4E7AD3E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10" w:h="16840"/>
          <w:pgMar w:top="1431" w:right="1465" w:bottom="1571" w:left="1455" w:header="1" w:footer="1272" w:gutter="0"/>
          <w:pgNumType w:fmt="numberInDash"/>
          <w:cols w:space="425" w:num="1"/>
          <w:docGrid w:type="lines" w:linePitch="312" w:charSpace="0"/>
        </w:sectPr>
      </w:pPr>
    </w:p>
    <w:p w14:paraId="40C57D5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437855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EB9636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904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1"/>
      </w:tblGrid>
      <w:tr w14:paraId="4829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EDF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9"/>
                <w:szCs w:val="29"/>
                <w:lang w:val="en-US" w:eastAsia="zh-CN" w:bidi="ar"/>
              </w:rPr>
              <w:t>六、完成项目研究的条件和保障措施(300字以内)</w:t>
            </w:r>
          </w:p>
        </w:tc>
      </w:tr>
      <w:tr w14:paraId="15CA5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9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9B384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728D6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D2C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/>
              <w:ind w:left="143" w:right="0" w:hanging="29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9"/>
                <w:szCs w:val="29"/>
                <w:lang w:val="en-US" w:eastAsia="zh-CN" w:bidi="ar"/>
              </w:rPr>
              <w:t>七、主要阶段性成果和最终成果的名称、形式、字数等，以及研究成果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8"/>
                <w:kern w:val="0"/>
                <w:sz w:val="29"/>
                <w:szCs w:val="29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9"/>
                <w:szCs w:val="29"/>
                <w:lang w:val="en-US" w:eastAsia="zh-CN" w:bidi="ar"/>
              </w:rPr>
              <w:t>的使用范围及预期效益(500字以内)</w:t>
            </w:r>
          </w:p>
        </w:tc>
      </w:tr>
      <w:tr w14:paraId="5C579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9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994E2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18592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A07F699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10" w:h="16840"/>
          <w:pgMar w:top="1431" w:right="1413" w:bottom="1505" w:left="1445" w:header="1" w:footer="1187" w:gutter="0"/>
          <w:pgNumType w:fmt="numberInDash"/>
          <w:cols w:space="425" w:num="1"/>
          <w:docGrid w:type="lines" w:linePitch="312" w:charSpace="0"/>
        </w:sectPr>
      </w:pPr>
    </w:p>
    <w:p w14:paraId="7782BD1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D0E84F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EB7839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900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 w14:paraId="3933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C3B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16" w:beforeAutospacing="0" w:after="0" w:afterAutospacing="0"/>
              <w:ind w:left="12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8"/>
                <w:szCs w:val="28"/>
                <w:lang w:val="en-US" w:eastAsia="zh-CN" w:bidi="ar"/>
              </w:rPr>
              <w:t>八、经费概算(单位：元)</w:t>
            </w:r>
          </w:p>
        </w:tc>
      </w:tr>
      <w:tr w14:paraId="15A8F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6" w:hRule="atLeast"/>
        </w:trPr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DB542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38A8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29E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6" w:beforeAutospacing="0" w:after="0" w:afterAutospacing="0"/>
              <w:ind w:left="12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九、学校评审意见</w:t>
            </w:r>
          </w:p>
        </w:tc>
      </w:tr>
      <w:tr w14:paraId="19BF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EAD99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11120DD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9D7A2A2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817F6C5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3EA4FFC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167D49B5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45B2334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707881C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D00C2D7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4BE1223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E60CC48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B812CB5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EF963AD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B09C01F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895FAF1">
            <w:pPr>
              <w:pStyle w:val="7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7F88F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/>
              <w:ind w:left="488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章</w:t>
            </w:r>
          </w:p>
          <w:p w14:paraId="759DB359"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4B6ED8B">
            <w:pPr>
              <w:pStyle w:val="7"/>
              <w:keepNext w:val="0"/>
              <w:keepLines w:val="0"/>
              <w:widowControl/>
              <w:suppressLineNumbers w:val="0"/>
              <w:spacing w:line="242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1476D7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/>
              <w:ind w:left="476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6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 w14:paraId="46513DC5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07B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414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3414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2EF0"/>
    <w:rsid w:val="2E06314D"/>
    <w:rsid w:val="5B472EF0"/>
    <w:rsid w:val="5FC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6"/>
      <w:szCs w:val="36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table" w:customStyle="1" w:styleId="8">
    <w:name w:val="Table Normal"/>
    <w:basedOn w:val="5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</Words>
  <Characters>452</Characters>
  <Lines>1</Lines>
  <Paragraphs>1</Paragraphs>
  <TotalTime>3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2024-12-04T07:13:00Z</dcterms:created>
  <dc:creator>李阳</dc:creator>
  <cp:lastModifiedBy>李阳</cp:lastModifiedBy>
  <dcterms:modified xsi:type="dcterms:W3CDTF">2024-12-05T06:33:51Z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BFC48732962A412B9B46D4ABF374F029_11</vt:lpwstr>
  </property>
</Properties>
</file>