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CE2F4">
      <w:pPr>
        <w:spacing w:line="252" w:lineRule="auto"/>
        <w:rPr>
          <w:rFonts w:ascii="Arial"/>
          <w:sz w:val="21"/>
        </w:rPr>
      </w:pPr>
    </w:p>
    <w:p w14:paraId="32405CEB">
      <w:pPr>
        <w:spacing w:line="252" w:lineRule="auto"/>
        <w:rPr>
          <w:rFonts w:ascii="Arial"/>
          <w:sz w:val="21"/>
        </w:rPr>
      </w:pPr>
    </w:p>
    <w:p w14:paraId="6C915CBB">
      <w:pPr>
        <w:spacing w:line="252" w:lineRule="auto"/>
        <w:rPr>
          <w:rFonts w:ascii="Arial"/>
          <w:sz w:val="21"/>
        </w:rPr>
      </w:pPr>
    </w:p>
    <w:p w14:paraId="4C3FC0E0">
      <w:pPr>
        <w:spacing w:line="252" w:lineRule="auto"/>
        <w:rPr>
          <w:rFonts w:ascii="Arial"/>
          <w:sz w:val="21"/>
        </w:rPr>
      </w:pPr>
    </w:p>
    <w:p w14:paraId="254B4F80">
      <w:pPr>
        <w:spacing w:before="345" w:line="207" w:lineRule="auto"/>
        <w:ind w:left="305"/>
        <w:rPr>
          <w:rFonts w:ascii="方正小标宋简体" w:hAnsi="方正小标宋简体" w:eastAsia="方正小标宋简体" w:cs="方正小标宋简体"/>
          <w:sz w:val="89"/>
          <w:szCs w:val="89"/>
        </w:rPr>
      </w:pPr>
      <w:r>
        <w:rPr>
          <w:rFonts w:ascii="方正小标宋简体" w:hAnsi="方正小标宋简体" w:eastAsia="方正小标宋简体" w:cs="方正小标宋简体"/>
          <w:color w:val="FF0000"/>
          <w:spacing w:val="-13"/>
          <w:w w:val="87"/>
          <w:sz w:val="89"/>
          <w:szCs w:val="89"/>
        </w:rPr>
        <w:t>河南省教育厅办公室文件</w:t>
      </w:r>
    </w:p>
    <w:p w14:paraId="40E10F84">
      <w:pPr>
        <w:spacing w:line="247" w:lineRule="auto"/>
        <w:rPr>
          <w:rFonts w:ascii="Arial"/>
          <w:sz w:val="21"/>
        </w:rPr>
      </w:pPr>
    </w:p>
    <w:p w14:paraId="35519D05">
      <w:pPr>
        <w:spacing w:line="248" w:lineRule="auto"/>
        <w:rPr>
          <w:rFonts w:ascii="Arial"/>
          <w:sz w:val="21"/>
        </w:rPr>
      </w:pPr>
    </w:p>
    <w:p w14:paraId="17B9B417">
      <w:pPr>
        <w:spacing w:line="248" w:lineRule="auto"/>
        <w:rPr>
          <w:rFonts w:ascii="Arial"/>
          <w:sz w:val="21"/>
        </w:rPr>
      </w:pPr>
    </w:p>
    <w:p w14:paraId="21CFD5EE">
      <w:pPr>
        <w:pStyle w:val="2"/>
        <w:spacing w:before="101" w:line="219" w:lineRule="auto"/>
        <w:ind w:left="2832"/>
      </w:pPr>
      <w:r>
        <w:rPr>
          <w:spacing w:val="6"/>
        </w:rPr>
        <w:t>教办科技〔2026〕143号</w:t>
      </w:r>
    </w:p>
    <w:p w14:paraId="48A17347">
      <w:pPr>
        <w:spacing w:line="290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88900</wp:posOffset>
            </wp:positionV>
            <wp:extent cx="5600700" cy="762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00429" cy="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5004B2">
      <w:pPr>
        <w:spacing w:line="291" w:lineRule="auto"/>
        <w:rPr>
          <w:rFonts w:ascii="Arial"/>
          <w:sz w:val="21"/>
        </w:rPr>
      </w:pPr>
    </w:p>
    <w:p w14:paraId="3A423174">
      <w:pPr>
        <w:spacing w:line="291" w:lineRule="auto"/>
        <w:rPr>
          <w:rFonts w:ascii="Arial"/>
          <w:sz w:val="21"/>
        </w:rPr>
      </w:pPr>
    </w:p>
    <w:p w14:paraId="29613574">
      <w:pPr>
        <w:spacing w:line="291" w:lineRule="auto"/>
        <w:rPr>
          <w:rFonts w:ascii="Arial"/>
          <w:sz w:val="21"/>
        </w:rPr>
      </w:pPr>
    </w:p>
    <w:p w14:paraId="1DEF70CA">
      <w:pPr>
        <w:spacing w:before="166" w:line="208" w:lineRule="auto"/>
        <w:ind w:left="252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河南省教育厅办公室</w:t>
      </w:r>
    </w:p>
    <w:p w14:paraId="500FB352">
      <w:pPr>
        <w:spacing w:before="70"/>
        <w:ind w:left="1093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关于申报 2027 年度河南省高等学校</w:t>
      </w:r>
    </w:p>
    <w:p w14:paraId="319598E9">
      <w:pPr>
        <w:spacing w:before="33" w:line="206" w:lineRule="auto"/>
        <w:ind w:left="2090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重点科研项目计划的通知</w:t>
      </w:r>
    </w:p>
    <w:p w14:paraId="497C896A">
      <w:pPr>
        <w:spacing w:line="313" w:lineRule="auto"/>
        <w:rPr>
          <w:rFonts w:ascii="Arial"/>
          <w:sz w:val="21"/>
        </w:rPr>
      </w:pPr>
    </w:p>
    <w:p w14:paraId="61AFB9D3">
      <w:pPr>
        <w:spacing w:line="314" w:lineRule="auto"/>
        <w:rPr>
          <w:rFonts w:ascii="Arial"/>
          <w:sz w:val="21"/>
        </w:rPr>
      </w:pPr>
    </w:p>
    <w:p w14:paraId="52E96218">
      <w:pPr>
        <w:pStyle w:val="2"/>
        <w:spacing w:before="101" w:line="219" w:lineRule="auto"/>
        <w:ind w:left="11"/>
      </w:pPr>
      <w:r>
        <w:rPr>
          <w:spacing w:val="6"/>
        </w:rPr>
        <w:t>各高等学校：</w:t>
      </w:r>
    </w:p>
    <w:p w14:paraId="56DFF145">
      <w:pPr>
        <w:pStyle w:val="2"/>
        <w:spacing w:before="221" w:line="349" w:lineRule="auto"/>
        <w:ind w:left="7" w:right="10" w:firstLine="655"/>
        <w:jc w:val="both"/>
      </w:pPr>
      <w:r>
        <w:rPr>
          <w:spacing w:val="11"/>
        </w:rPr>
        <w:t>为深入贯彻习近平总书记在加强基础研究座</w:t>
      </w:r>
      <w:r>
        <w:rPr>
          <w:spacing w:val="10"/>
        </w:rPr>
        <w:t>谈会上的重要讲</w:t>
      </w:r>
      <w:r>
        <w:rPr>
          <w:spacing w:val="11"/>
        </w:rPr>
        <w:t>话精神，一体推进教育科技人才发展，充分发挥高等学校基础研究主力军和重大科技突破策源地作用，鼓励高校科技工作者加强基础研究和应用基础研究，促进产学研深度融合，着力提升高校</w:t>
      </w:r>
    </w:p>
    <w:p w14:paraId="4C01240C">
      <w:pPr>
        <w:pStyle w:val="2"/>
        <w:spacing w:before="2" w:line="349" w:lineRule="auto"/>
        <w:ind w:left="26" w:right="13" w:hanging="5"/>
      </w:pPr>
      <w:r>
        <w:rPr>
          <w:spacing w:val="3"/>
        </w:rPr>
        <w:t>原始创新能力。省教育厅决定组织实施</w:t>
      </w:r>
      <w:r>
        <w:rPr>
          <w:spacing w:val="-46"/>
        </w:rPr>
        <w:t xml:space="preserve"> </w:t>
      </w:r>
      <w:r>
        <w:rPr>
          <w:spacing w:val="3"/>
        </w:rPr>
        <w:t>2027</w:t>
      </w:r>
      <w:r>
        <w:rPr>
          <w:spacing w:val="-56"/>
        </w:rPr>
        <w:t xml:space="preserve"> </w:t>
      </w:r>
      <w:r>
        <w:rPr>
          <w:spacing w:val="3"/>
        </w:rPr>
        <w:t>年度河南省高等学校</w:t>
      </w:r>
      <w:r>
        <w:rPr>
          <w:spacing w:val="5"/>
        </w:rPr>
        <w:t>重点科研项目计划，现将有关事项通知如下：</w:t>
      </w:r>
    </w:p>
    <w:p w14:paraId="49A82A02">
      <w:pPr>
        <w:spacing w:before="2" w:line="226" w:lineRule="auto"/>
        <w:ind w:left="65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一、项目计划类别</w:t>
      </w:r>
    </w:p>
    <w:p w14:paraId="7F55C0B2">
      <w:pPr>
        <w:spacing w:before="207" w:line="349" w:lineRule="auto"/>
        <w:ind w:left="13" w:right="16" w:firstLine="66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</w:rPr>
        <w:t>（一）河南省高等学校重点科研项目计划按项目类别</w:t>
      </w:r>
      <w:r>
        <w:rPr>
          <w:rFonts w:ascii="楷体" w:hAnsi="楷体" w:eastAsia="楷体" w:cs="楷体"/>
          <w:spacing w:val="9"/>
          <w:sz w:val="31"/>
          <w:szCs w:val="31"/>
        </w:rPr>
        <w:t>分为青</w:t>
      </w:r>
      <w:r>
        <w:rPr>
          <w:rFonts w:ascii="楷体" w:hAnsi="楷体" w:eastAsia="楷体" w:cs="楷体"/>
          <w:spacing w:val="10"/>
          <w:sz w:val="31"/>
          <w:szCs w:val="31"/>
        </w:rPr>
        <w:t>年项目、重点项目、基础研究专项、校企协同创新项目。</w:t>
      </w:r>
    </w:p>
    <w:p w14:paraId="13EC17D2">
      <w:pPr>
        <w:spacing w:line="349" w:lineRule="auto"/>
        <w:rPr>
          <w:rFonts w:ascii="楷体" w:hAnsi="楷体" w:eastAsia="楷体" w:cs="楷体"/>
          <w:sz w:val="31"/>
          <w:szCs w:val="31"/>
        </w:rPr>
        <w:sectPr>
          <w:footerReference r:id="rId5" w:type="default"/>
          <w:pgSz w:w="11906" w:h="16838"/>
          <w:pgMar w:top="1431" w:right="1360" w:bottom="1776" w:left="1531" w:header="0" w:footer="1381" w:gutter="0"/>
          <w:cols w:space="720" w:num="1"/>
        </w:sectPr>
      </w:pPr>
    </w:p>
    <w:p w14:paraId="06420332">
      <w:pPr>
        <w:spacing w:line="261" w:lineRule="auto"/>
        <w:rPr>
          <w:rFonts w:ascii="Arial"/>
          <w:sz w:val="21"/>
        </w:rPr>
      </w:pPr>
    </w:p>
    <w:p w14:paraId="3F061F6A">
      <w:pPr>
        <w:spacing w:line="261" w:lineRule="auto"/>
        <w:rPr>
          <w:rFonts w:ascii="Arial"/>
          <w:sz w:val="21"/>
        </w:rPr>
      </w:pPr>
    </w:p>
    <w:p w14:paraId="4C1F678F">
      <w:pPr>
        <w:pStyle w:val="2"/>
        <w:spacing w:before="101" w:line="350" w:lineRule="auto"/>
        <w:ind w:left="18" w:right="93" w:firstLine="647"/>
      </w:pPr>
      <w:r>
        <w:rPr>
          <w:spacing w:val="10"/>
        </w:rPr>
        <w:t>1.青年项目。主要支持高校青年科技人员自主选题、自由探</w:t>
      </w:r>
      <w:r>
        <w:rPr>
          <w:spacing w:val="7"/>
        </w:rPr>
        <w:t>索，开展基础研究和应用研究工作，</w:t>
      </w:r>
      <w:r>
        <w:rPr>
          <w:spacing w:val="-57"/>
        </w:rPr>
        <w:t xml:space="preserve"> </w:t>
      </w:r>
      <w:r>
        <w:rPr>
          <w:spacing w:val="7"/>
        </w:rPr>
        <w:t>旨在培养其独立主持科研项</w:t>
      </w:r>
      <w:r>
        <w:rPr>
          <w:spacing w:val="10"/>
        </w:rPr>
        <w:t>目、进行创新研究的能力，激励青年科技人员的创新思维，培育</w:t>
      </w:r>
      <w:r>
        <w:rPr>
          <w:spacing w:val="3"/>
        </w:rPr>
        <w:t>高校科学研究后备队伍。</w:t>
      </w:r>
    </w:p>
    <w:p w14:paraId="58733F10">
      <w:pPr>
        <w:pStyle w:val="2"/>
        <w:spacing w:line="349" w:lineRule="auto"/>
        <w:ind w:left="3" w:right="93" w:firstLine="654"/>
      </w:pPr>
      <w:r>
        <w:rPr>
          <w:spacing w:val="10"/>
        </w:rPr>
        <w:t>2.重点项目。主要支持具有一定研究基础和创新能力的高校</w:t>
      </w:r>
      <w:r>
        <w:rPr>
          <w:spacing w:val="11"/>
        </w:rPr>
        <w:t>科研人员及团队，围绕我省重点产业链发展需求，凝练关键科学问题，开展深入、系统的创新研究工作，着力攻克一批制约我省</w:t>
      </w:r>
      <w:r>
        <w:rPr>
          <w:spacing w:val="8"/>
        </w:rPr>
        <w:t>重点产业发展的技术问题，促进科技创新与产业创新融合发</w:t>
      </w:r>
      <w:r>
        <w:rPr>
          <w:spacing w:val="7"/>
        </w:rPr>
        <w:t>展。</w:t>
      </w:r>
    </w:p>
    <w:p w14:paraId="13FB524D">
      <w:pPr>
        <w:pStyle w:val="2"/>
        <w:spacing w:before="8" w:line="349" w:lineRule="auto"/>
        <w:ind w:left="5" w:firstLine="665"/>
      </w:pPr>
      <w:r>
        <w:rPr>
          <w:spacing w:val="9"/>
        </w:rPr>
        <w:t>3.基础研究专项。主要面向基础学科发展前沿开展前瞻性、</w:t>
      </w:r>
      <w:r>
        <w:rPr>
          <w:spacing w:val="11"/>
        </w:rPr>
        <w:t>引领性和独创性基础理论研究，稳定支持一批具有较强创新实力的基础研究人才潜心探索，结合国家和我省战略需求，鼓励跨领</w:t>
      </w:r>
      <w:r>
        <w:rPr>
          <w:spacing w:val="3"/>
        </w:rPr>
        <w:t>域、跨学科交叉研究，重点支持数理信息、人工智能、生命健康、</w:t>
      </w:r>
      <w:r>
        <w:rPr>
          <w:spacing w:val="11"/>
        </w:rPr>
        <w:t>新材料、新能源、生物育种及安全工程等交叉科学领域，促进我省优势学科发展，推动若干科学前沿或者符合我省战略需求的重</w:t>
      </w:r>
      <w:r>
        <w:rPr>
          <w:spacing w:val="1"/>
        </w:rPr>
        <w:t>要领域取得突破。</w:t>
      </w:r>
    </w:p>
    <w:p w14:paraId="5BF8BDA2">
      <w:pPr>
        <w:pStyle w:val="2"/>
        <w:spacing w:before="4" w:line="349" w:lineRule="auto"/>
        <w:ind w:right="13" w:firstLine="656"/>
      </w:pPr>
      <w:r>
        <w:rPr>
          <w:spacing w:val="2"/>
        </w:rPr>
        <w:t>4.校企协同创新项目。主要面向已备案入库</w:t>
      </w:r>
      <w:r>
        <w:rPr>
          <w:spacing w:val="1"/>
        </w:rPr>
        <w:t>的校企研发中心，</w:t>
      </w:r>
      <w:r>
        <w:rPr>
          <w:spacing w:val="9"/>
        </w:rPr>
        <w:t>对共建企业委托高校实施的单个横向科研项目，实际到账资金达</w:t>
      </w:r>
      <w:r>
        <w:rPr>
          <w:spacing w:val="1"/>
        </w:rPr>
        <w:t>50</w:t>
      </w:r>
      <w:r>
        <w:rPr>
          <w:spacing w:val="-41"/>
        </w:rPr>
        <w:t xml:space="preserve"> </w:t>
      </w:r>
      <w:r>
        <w:rPr>
          <w:spacing w:val="1"/>
        </w:rPr>
        <w:t>万元以上（含</w:t>
      </w:r>
      <w:r>
        <w:rPr>
          <w:spacing w:val="-47"/>
        </w:rPr>
        <w:t xml:space="preserve"> </w:t>
      </w:r>
      <w:r>
        <w:rPr>
          <w:spacing w:val="1"/>
        </w:rPr>
        <w:t>50</w:t>
      </w:r>
      <w:r>
        <w:rPr>
          <w:spacing w:val="-42"/>
        </w:rPr>
        <w:t xml:space="preserve"> </w:t>
      </w:r>
      <w:r>
        <w:rPr>
          <w:spacing w:val="1"/>
        </w:rPr>
        <w:t>万元</w:t>
      </w:r>
      <w:r>
        <w:rPr>
          <w:spacing w:val="-54"/>
        </w:rPr>
        <w:t>），</w:t>
      </w:r>
      <w:r>
        <w:rPr>
          <w:spacing w:val="1"/>
        </w:rPr>
        <w:t>实施周期不低于</w:t>
      </w:r>
      <w:r>
        <w:rPr>
          <w:spacing w:val="-40"/>
        </w:rPr>
        <w:t xml:space="preserve"> </w:t>
      </w:r>
      <w:r>
        <w:rPr>
          <w:spacing w:val="1"/>
        </w:rPr>
        <w:t>1</w:t>
      </w:r>
      <w:r>
        <w:rPr>
          <w:spacing w:val="-59"/>
        </w:rPr>
        <w:t xml:space="preserve"> </w:t>
      </w:r>
      <w:r>
        <w:rPr>
          <w:spacing w:val="1"/>
        </w:rPr>
        <w:t>年，并通过委托单</w:t>
      </w:r>
      <w:r>
        <w:rPr>
          <w:spacing w:val="11"/>
        </w:rPr>
        <w:t>位验收的，择优纳入河南省高等学校重点科研项目计划，在高校</w:t>
      </w:r>
      <w:r>
        <w:rPr>
          <w:spacing w:val="7"/>
        </w:rPr>
        <w:t>人才评价、职称评聘等方面视同厅级纵向科研项目。</w:t>
      </w:r>
    </w:p>
    <w:p w14:paraId="6D1FA33C">
      <w:pPr>
        <w:pStyle w:val="2"/>
        <w:spacing w:before="4" w:line="348" w:lineRule="auto"/>
        <w:ind w:left="5" w:right="97" w:firstLine="666"/>
      </w:pPr>
      <w:r>
        <w:rPr>
          <w:rFonts w:ascii="楷体" w:hAnsi="楷体" w:eastAsia="楷体" w:cs="楷体"/>
          <w:spacing w:val="10"/>
        </w:rPr>
        <w:t>（二）河南省高等学校重点科研项目计划按资助方式分为资</w:t>
      </w:r>
      <w:r>
        <w:rPr>
          <w:rFonts w:ascii="楷体" w:hAnsi="楷体" w:eastAsia="楷体" w:cs="楷体"/>
          <w:spacing w:val="11"/>
        </w:rPr>
        <w:t>助性计划和指导性计划。</w:t>
      </w:r>
      <w:r>
        <w:rPr>
          <w:spacing w:val="11"/>
        </w:rPr>
        <w:t>资助性计划中，青年项目经费预算</w:t>
      </w:r>
      <w:r>
        <w:rPr>
          <w:spacing w:val="10"/>
        </w:rPr>
        <w:t>标准</w:t>
      </w:r>
    </w:p>
    <w:p w14:paraId="5ADE84E3">
      <w:pPr>
        <w:spacing w:line="348" w:lineRule="auto"/>
        <w:sectPr>
          <w:footerReference r:id="rId6" w:type="default"/>
          <w:pgSz w:w="11906" w:h="16838"/>
          <w:pgMar w:top="1431" w:right="1277" w:bottom="1776" w:left="1538" w:header="0" w:footer="1381" w:gutter="0"/>
          <w:cols w:space="720" w:num="1"/>
        </w:sectPr>
      </w:pPr>
    </w:p>
    <w:p w14:paraId="7B59C3DA">
      <w:pPr>
        <w:spacing w:line="265" w:lineRule="auto"/>
        <w:rPr>
          <w:rFonts w:ascii="Arial"/>
          <w:sz w:val="21"/>
        </w:rPr>
      </w:pPr>
    </w:p>
    <w:p w14:paraId="42CB7B83">
      <w:pPr>
        <w:spacing w:line="265" w:lineRule="auto"/>
        <w:rPr>
          <w:rFonts w:ascii="Arial"/>
          <w:sz w:val="21"/>
        </w:rPr>
      </w:pPr>
    </w:p>
    <w:p w14:paraId="7533C38C">
      <w:pPr>
        <w:pStyle w:val="2"/>
        <w:spacing w:before="100" w:line="349" w:lineRule="auto"/>
        <w:ind w:firstLine="18"/>
        <w:jc w:val="both"/>
      </w:pPr>
      <w:r>
        <w:rPr>
          <w:spacing w:val="6"/>
        </w:rPr>
        <w:t>为</w:t>
      </w:r>
      <w:r>
        <w:rPr>
          <w:spacing w:val="-48"/>
        </w:rPr>
        <w:t xml:space="preserve"> </w:t>
      </w:r>
      <w:r>
        <w:rPr>
          <w:spacing w:val="6"/>
        </w:rPr>
        <w:t>2</w:t>
      </w:r>
      <w:r>
        <w:rPr>
          <w:spacing w:val="-43"/>
        </w:rPr>
        <w:t xml:space="preserve"> </w:t>
      </w:r>
      <w:r>
        <w:rPr>
          <w:spacing w:val="6"/>
        </w:rPr>
        <w:t>万元、重点项目经费预算标准为</w:t>
      </w:r>
      <w:r>
        <w:rPr>
          <w:spacing w:val="-37"/>
        </w:rPr>
        <w:t xml:space="preserve"> </w:t>
      </w:r>
      <w:r>
        <w:rPr>
          <w:spacing w:val="6"/>
        </w:rPr>
        <w:t>3</w:t>
      </w:r>
      <w:r>
        <w:rPr>
          <w:spacing w:val="-45"/>
        </w:rPr>
        <w:t xml:space="preserve"> </w:t>
      </w:r>
      <w:r>
        <w:rPr>
          <w:spacing w:val="6"/>
        </w:rPr>
        <w:t>万元，</w:t>
      </w:r>
      <w:r>
        <w:rPr>
          <w:spacing w:val="5"/>
        </w:rPr>
        <w:t>一次性下达；基础</w:t>
      </w:r>
      <w:r>
        <w:rPr>
          <w:spacing w:val="2"/>
        </w:rPr>
        <w:t>研究专项经费预算标准为</w:t>
      </w:r>
      <w:r>
        <w:rPr>
          <w:spacing w:val="-24"/>
        </w:rPr>
        <w:t xml:space="preserve"> </w:t>
      </w:r>
      <w:r>
        <w:rPr>
          <w:spacing w:val="2"/>
        </w:rPr>
        <w:t>30</w:t>
      </w:r>
      <w:r>
        <w:rPr>
          <w:spacing w:val="-42"/>
        </w:rPr>
        <w:t xml:space="preserve"> </w:t>
      </w:r>
      <w:r>
        <w:rPr>
          <w:spacing w:val="2"/>
        </w:rPr>
        <w:t>万元，分</w:t>
      </w:r>
      <w:r>
        <w:rPr>
          <w:spacing w:val="-26"/>
        </w:rPr>
        <w:t xml:space="preserve"> </w:t>
      </w:r>
      <w:r>
        <w:rPr>
          <w:spacing w:val="2"/>
        </w:rPr>
        <w:t>3</w:t>
      </w:r>
      <w:r>
        <w:rPr>
          <w:spacing w:val="-60"/>
        </w:rPr>
        <w:t xml:space="preserve"> </w:t>
      </w:r>
      <w:r>
        <w:rPr>
          <w:spacing w:val="2"/>
        </w:rPr>
        <w:t>个年度下达。青年项目、</w:t>
      </w:r>
      <w:r>
        <w:rPr>
          <w:spacing w:val="11"/>
        </w:rPr>
        <w:t>重点项目设指导性计划项目，研究经费由承担学校参照资助性项</w:t>
      </w:r>
      <w:r>
        <w:rPr>
          <w:spacing w:val="5"/>
        </w:rPr>
        <w:t>目预算标准自筹解决。</w:t>
      </w:r>
    </w:p>
    <w:p w14:paraId="1A240EA9">
      <w:pPr>
        <w:spacing w:before="3" w:line="227" w:lineRule="auto"/>
        <w:ind w:left="65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二、项目申报条件</w:t>
      </w:r>
    </w:p>
    <w:p w14:paraId="1314F291">
      <w:pPr>
        <w:pStyle w:val="2"/>
        <w:spacing w:before="205" w:line="349" w:lineRule="auto"/>
        <w:ind w:left="12" w:right="53" w:firstLine="640"/>
      </w:pPr>
      <w:r>
        <w:rPr>
          <w:spacing w:val="11"/>
        </w:rPr>
        <w:t>项目及项目负责人应符合《河南省高等学校重点科研项目管</w:t>
      </w:r>
      <w:r>
        <w:rPr>
          <w:spacing w:val="3"/>
        </w:rPr>
        <w:t>理办法（修订）》第六条至第八条规定，并同时满足以下要求：</w:t>
      </w:r>
    </w:p>
    <w:p w14:paraId="70A2B193">
      <w:pPr>
        <w:spacing w:line="230" w:lineRule="auto"/>
        <w:ind w:left="67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（一）基本条件</w:t>
      </w:r>
    </w:p>
    <w:p w14:paraId="5B3D1413">
      <w:pPr>
        <w:pStyle w:val="2"/>
        <w:spacing w:before="202" w:line="349" w:lineRule="auto"/>
        <w:ind w:left="9" w:right="52" w:firstLine="659"/>
      </w:pPr>
      <w:r>
        <w:rPr>
          <w:spacing w:val="4"/>
        </w:rPr>
        <w:t>1．项目负责人须具有良好的政治素质和一定的科研能力，拥</w:t>
      </w:r>
      <w:r>
        <w:rPr>
          <w:spacing w:val="11"/>
        </w:rPr>
        <w:t>有一定数量的相关研究成果，能作为项目的实际负责人并担负实</w:t>
      </w:r>
      <w:r>
        <w:rPr>
          <w:spacing w:val="1"/>
        </w:rPr>
        <w:t>质性研究工作。</w:t>
      </w:r>
    </w:p>
    <w:p w14:paraId="404EEF6E">
      <w:pPr>
        <w:pStyle w:val="2"/>
        <w:spacing w:before="3" w:line="348" w:lineRule="auto"/>
        <w:ind w:left="7" w:right="52" w:firstLine="654"/>
      </w:pPr>
      <w:r>
        <w:rPr>
          <w:spacing w:val="2"/>
        </w:rPr>
        <w:t>2．项目负责人当年度只能申请</w:t>
      </w:r>
      <w:r>
        <w:rPr>
          <w:spacing w:val="-31"/>
        </w:rPr>
        <w:t xml:space="preserve"> </w:t>
      </w:r>
      <w:r>
        <w:rPr>
          <w:spacing w:val="2"/>
        </w:rPr>
        <w:t>1</w:t>
      </w:r>
      <w:r>
        <w:rPr>
          <w:spacing w:val="-60"/>
        </w:rPr>
        <w:t xml:space="preserve"> </w:t>
      </w:r>
      <w:r>
        <w:rPr>
          <w:spacing w:val="2"/>
        </w:rPr>
        <w:t>个项目，作为主要参加者原</w:t>
      </w:r>
      <w:r>
        <w:rPr>
          <w:spacing w:val="9"/>
        </w:rPr>
        <w:t>则上不能超过</w:t>
      </w:r>
      <w:r>
        <w:rPr>
          <w:spacing w:val="-40"/>
        </w:rPr>
        <w:t xml:space="preserve"> </w:t>
      </w:r>
      <w:r>
        <w:rPr>
          <w:spacing w:val="9"/>
        </w:rPr>
        <w:t>2</w:t>
      </w:r>
      <w:r>
        <w:rPr>
          <w:spacing w:val="-60"/>
        </w:rPr>
        <w:t xml:space="preserve"> </w:t>
      </w:r>
      <w:r>
        <w:rPr>
          <w:spacing w:val="9"/>
        </w:rPr>
        <w:t>个项目。各申报项目均应成立项目组，项目组应</w:t>
      </w:r>
      <w:r>
        <w:rPr>
          <w:spacing w:val="11"/>
        </w:rPr>
        <w:t>科学分工，通力协作，鼓励跨专业、跨学科、跨学校或与企事业</w:t>
      </w:r>
      <w:r>
        <w:rPr>
          <w:spacing w:val="8"/>
        </w:rPr>
        <w:t>单位联合攻关。个人单独申报的项目不予受理。</w:t>
      </w:r>
      <w:bookmarkStart w:id="0" w:name="_GoBack"/>
      <w:bookmarkEnd w:id="0"/>
    </w:p>
    <w:p w14:paraId="6C95E20C">
      <w:pPr>
        <w:pStyle w:val="2"/>
        <w:spacing w:before="11" w:line="349" w:lineRule="auto"/>
        <w:ind w:right="49" w:firstLine="673"/>
      </w:pPr>
      <w:r>
        <w:rPr>
          <w:spacing w:val="15"/>
        </w:rPr>
        <w:t>3. 各高校项目推荐应和本年度河南省科技计划项目及教育</w:t>
      </w:r>
      <w:r>
        <w:rPr>
          <w:spacing w:val="8"/>
        </w:rPr>
        <w:t>厅其他科研计划项目申请工作做好对接，统筹安排，</w:t>
      </w:r>
      <w:r>
        <w:rPr>
          <w:spacing w:val="-62"/>
        </w:rPr>
        <w:t xml:space="preserve"> </w:t>
      </w:r>
      <w:r>
        <w:rPr>
          <w:spacing w:val="8"/>
        </w:rPr>
        <w:t>已承担省级</w:t>
      </w:r>
      <w:r>
        <w:rPr>
          <w:spacing w:val="9"/>
        </w:rPr>
        <w:t>（含）</w:t>
      </w:r>
      <w:r>
        <w:rPr>
          <w:spacing w:val="-85"/>
        </w:rPr>
        <w:t xml:space="preserve"> </w:t>
      </w:r>
      <w:r>
        <w:rPr>
          <w:spacing w:val="9"/>
        </w:rPr>
        <w:t>以上财政支持的科研项目和教育厅其他科研计</w:t>
      </w:r>
      <w:r>
        <w:rPr>
          <w:spacing w:val="8"/>
        </w:rPr>
        <w:t>划尚未结项</w:t>
      </w:r>
      <w:r>
        <w:rPr>
          <w:spacing w:val="11"/>
        </w:rPr>
        <w:t>或验收的项目负责人，不得申报本年度项目。严禁同一负责人和</w:t>
      </w:r>
      <w:r>
        <w:rPr>
          <w:spacing w:val="6"/>
        </w:rPr>
        <w:t>同一项目通过变换名称等形式进行多头申报。</w:t>
      </w:r>
    </w:p>
    <w:p w14:paraId="481FB80C">
      <w:pPr>
        <w:spacing w:before="2" w:line="350" w:lineRule="auto"/>
        <w:ind w:left="18" w:right="81" w:firstLine="65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（二）青年项目申请人除满足基本条件外，还应同时具备以</w:t>
      </w:r>
      <w:r>
        <w:rPr>
          <w:rFonts w:ascii="楷体" w:hAnsi="楷体" w:eastAsia="楷体" w:cs="楷体"/>
          <w:spacing w:val="-7"/>
          <w:sz w:val="31"/>
          <w:szCs w:val="31"/>
        </w:rPr>
        <w:t>下条件：</w:t>
      </w:r>
    </w:p>
    <w:p w14:paraId="08EBB377">
      <w:pPr>
        <w:spacing w:line="350" w:lineRule="auto"/>
        <w:rPr>
          <w:rFonts w:ascii="楷体" w:hAnsi="楷体" w:eastAsia="楷体" w:cs="楷体"/>
          <w:sz w:val="31"/>
          <w:szCs w:val="31"/>
        </w:rPr>
        <w:sectPr>
          <w:footerReference r:id="rId7" w:type="default"/>
          <w:pgSz w:w="11906" w:h="16838"/>
          <w:pgMar w:top="1431" w:right="1318" w:bottom="1776" w:left="1535" w:header="0" w:footer="1385" w:gutter="0"/>
          <w:cols w:space="720" w:num="1"/>
        </w:sectPr>
      </w:pPr>
    </w:p>
    <w:p w14:paraId="176B9159">
      <w:pPr>
        <w:spacing w:line="264" w:lineRule="auto"/>
        <w:rPr>
          <w:rFonts w:ascii="Arial"/>
          <w:sz w:val="21"/>
        </w:rPr>
      </w:pPr>
    </w:p>
    <w:p w14:paraId="7C0A283D">
      <w:pPr>
        <w:spacing w:line="265" w:lineRule="auto"/>
        <w:rPr>
          <w:rFonts w:ascii="Arial"/>
          <w:sz w:val="21"/>
        </w:rPr>
      </w:pPr>
    </w:p>
    <w:p w14:paraId="15A1B070">
      <w:pPr>
        <w:pStyle w:val="2"/>
        <w:spacing w:before="101" w:line="349" w:lineRule="auto"/>
        <w:ind w:left="18" w:right="90" w:firstLine="647"/>
      </w:pPr>
      <w:r>
        <w:rPr>
          <w:spacing w:val="10"/>
        </w:rPr>
        <w:t>1.项目负责人应具有博士学位或具有中级以上（含</w:t>
      </w:r>
      <w:r>
        <w:rPr>
          <w:spacing w:val="9"/>
        </w:rPr>
        <w:t>中级）专</w:t>
      </w:r>
      <w:r>
        <w:rPr>
          <w:spacing w:val="8"/>
        </w:rPr>
        <w:t>业技术职称，在所申报项目的研究领域内有突出成绩。</w:t>
      </w:r>
    </w:p>
    <w:p w14:paraId="13DDFA1D">
      <w:pPr>
        <w:pStyle w:val="2"/>
        <w:spacing w:line="219" w:lineRule="auto"/>
        <w:jc w:val="right"/>
      </w:pPr>
      <w:r>
        <w:rPr>
          <w:spacing w:val="-13"/>
        </w:rPr>
        <w:t>2.项目负责人不超过</w:t>
      </w:r>
      <w:r>
        <w:rPr>
          <w:spacing w:val="-27"/>
        </w:rPr>
        <w:t xml:space="preserve"> </w:t>
      </w:r>
      <w:r>
        <w:rPr>
          <w:spacing w:val="-13"/>
        </w:rPr>
        <w:t>35</w:t>
      </w:r>
      <w:r>
        <w:rPr>
          <w:spacing w:val="-68"/>
        </w:rPr>
        <w:t xml:space="preserve"> </w:t>
      </w:r>
      <w:r>
        <w:rPr>
          <w:spacing w:val="-13"/>
        </w:rPr>
        <w:t>周岁（1992</w:t>
      </w:r>
      <w:r>
        <w:rPr>
          <w:spacing w:val="-63"/>
        </w:rPr>
        <w:t xml:space="preserve"> </w:t>
      </w:r>
      <w:r>
        <w:rPr>
          <w:spacing w:val="-13"/>
        </w:rPr>
        <w:t>年</w:t>
      </w:r>
      <w:r>
        <w:rPr>
          <w:spacing w:val="-48"/>
        </w:rPr>
        <w:t xml:space="preserve"> </w:t>
      </w:r>
      <w:r>
        <w:rPr>
          <w:spacing w:val="-13"/>
        </w:rPr>
        <w:t>1</w:t>
      </w:r>
      <w:r>
        <w:rPr>
          <w:spacing w:val="-51"/>
        </w:rPr>
        <w:t xml:space="preserve"> </w:t>
      </w:r>
      <w:r>
        <w:rPr>
          <w:spacing w:val="-13"/>
        </w:rPr>
        <w:t>月</w:t>
      </w:r>
      <w:r>
        <w:rPr>
          <w:spacing w:val="-48"/>
        </w:rPr>
        <w:t xml:space="preserve"> </w:t>
      </w:r>
      <w:r>
        <w:rPr>
          <w:spacing w:val="-13"/>
        </w:rPr>
        <w:t>1 日及以后出生）。</w:t>
      </w:r>
    </w:p>
    <w:p w14:paraId="52710FD5">
      <w:pPr>
        <w:pStyle w:val="2"/>
        <w:spacing w:before="220" w:line="219" w:lineRule="auto"/>
        <w:ind w:left="670"/>
      </w:pPr>
      <w:r>
        <w:rPr>
          <w:spacing w:val="-4"/>
        </w:rPr>
        <w:t>3.项目实施周期不超过两年，即 2028</w:t>
      </w:r>
      <w:r>
        <w:rPr>
          <w:spacing w:val="-50"/>
        </w:rPr>
        <w:t xml:space="preserve"> </w:t>
      </w:r>
      <w:r>
        <w:rPr>
          <w:spacing w:val="-4"/>
        </w:rPr>
        <w:t>年</w:t>
      </w:r>
      <w:r>
        <w:rPr>
          <w:spacing w:val="-43"/>
        </w:rPr>
        <w:t xml:space="preserve"> </w:t>
      </w:r>
      <w:r>
        <w:rPr>
          <w:spacing w:val="-4"/>
        </w:rPr>
        <w:t>12</w:t>
      </w:r>
      <w:r>
        <w:rPr>
          <w:spacing w:val="-43"/>
        </w:rPr>
        <w:t xml:space="preserve"> </w:t>
      </w:r>
      <w:r>
        <w:rPr>
          <w:spacing w:val="-4"/>
        </w:rPr>
        <w:t>月</w:t>
      </w:r>
      <w:r>
        <w:rPr>
          <w:spacing w:val="-36"/>
        </w:rPr>
        <w:t xml:space="preserve"> </w:t>
      </w:r>
      <w:r>
        <w:rPr>
          <w:spacing w:val="-4"/>
        </w:rPr>
        <w:t>31 日完成。</w:t>
      </w:r>
    </w:p>
    <w:p w14:paraId="7E104663">
      <w:pPr>
        <w:spacing w:before="219" w:line="348" w:lineRule="auto"/>
        <w:ind w:left="15" w:right="116" w:firstLine="65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（三）重点项目申请人除满足基本条件外，还应同时具备以</w:t>
      </w:r>
      <w:r>
        <w:rPr>
          <w:rFonts w:ascii="楷体" w:hAnsi="楷体" w:eastAsia="楷体" w:cs="楷体"/>
          <w:spacing w:val="-7"/>
          <w:sz w:val="31"/>
          <w:szCs w:val="31"/>
        </w:rPr>
        <w:t>下条件：</w:t>
      </w:r>
    </w:p>
    <w:p w14:paraId="4FBE472A">
      <w:pPr>
        <w:pStyle w:val="2"/>
        <w:spacing w:before="6" w:line="348" w:lineRule="auto"/>
        <w:ind w:left="18" w:right="90" w:firstLine="647"/>
      </w:pPr>
      <w:r>
        <w:rPr>
          <w:spacing w:val="10"/>
        </w:rPr>
        <w:t>1.项目负责人应具有博士学位或具有中级以上（含</w:t>
      </w:r>
      <w:r>
        <w:rPr>
          <w:spacing w:val="9"/>
        </w:rPr>
        <w:t>中级）专</w:t>
      </w:r>
      <w:r>
        <w:rPr>
          <w:spacing w:val="8"/>
        </w:rPr>
        <w:t>业技术职称，在所申报项目的研究领域内有突出成绩。</w:t>
      </w:r>
    </w:p>
    <w:p w14:paraId="72052440">
      <w:pPr>
        <w:pStyle w:val="2"/>
        <w:spacing w:before="5" w:line="219" w:lineRule="auto"/>
        <w:ind w:left="658"/>
      </w:pPr>
      <w:r>
        <w:rPr>
          <w:spacing w:val="-3"/>
        </w:rPr>
        <w:t>2.项目实施周期不超过两年，即 202</w:t>
      </w:r>
      <w:r>
        <w:rPr>
          <w:spacing w:val="-4"/>
        </w:rPr>
        <w:t>8</w:t>
      </w:r>
      <w:r>
        <w:rPr>
          <w:spacing w:val="-56"/>
        </w:rPr>
        <w:t xml:space="preserve"> </w:t>
      </w:r>
      <w:r>
        <w:rPr>
          <w:spacing w:val="-4"/>
        </w:rPr>
        <w:t>年</w:t>
      </w:r>
      <w:r>
        <w:rPr>
          <w:spacing w:val="-43"/>
        </w:rPr>
        <w:t xml:space="preserve"> </w:t>
      </w:r>
      <w:r>
        <w:rPr>
          <w:spacing w:val="-4"/>
        </w:rPr>
        <w:t>12</w:t>
      </w:r>
      <w:r>
        <w:rPr>
          <w:spacing w:val="-44"/>
        </w:rPr>
        <w:t xml:space="preserve"> </w:t>
      </w:r>
      <w:r>
        <w:rPr>
          <w:spacing w:val="-4"/>
        </w:rPr>
        <w:t>月</w:t>
      </w:r>
      <w:r>
        <w:rPr>
          <w:spacing w:val="-36"/>
        </w:rPr>
        <w:t xml:space="preserve"> </w:t>
      </w:r>
      <w:r>
        <w:rPr>
          <w:spacing w:val="-4"/>
        </w:rPr>
        <w:t>31 日完成。</w:t>
      </w:r>
    </w:p>
    <w:p w14:paraId="4E54D980">
      <w:pPr>
        <w:spacing w:before="217" w:line="348" w:lineRule="auto"/>
        <w:ind w:right="161" w:firstLine="67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（四）基础研究专项依托高校和申请人除满足基本条件外，</w:t>
      </w:r>
      <w:r>
        <w:rPr>
          <w:rFonts w:ascii="楷体" w:hAnsi="楷体" w:eastAsia="楷体" w:cs="楷体"/>
          <w:spacing w:val="4"/>
          <w:sz w:val="31"/>
          <w:szCs w:val="31"/>
        </w:rPr>
        <w:t>还应同时具备以下条件：</w:t>
      </w:r>
    </w:p>
    <w:p w14:paraId="3D4DC60C">
      <w:pPr>
        <w:pStyle w:val="2"/>
        <w:spacing w:before="7" w:line="349" w:lineRule="auto"/>
        <w:ind w:left="12" w:right="90" w:firstLine="653"/>
      </w:pPr>
      <w:r>
        <w:rPr>
          <w:spacing w:val="10"/>
        </w:rPr>
        <w:t>1.项目依托高校应为硕士学位授权高校，具有较好</w:t>
      </w:r>
      <w:r>
        <w:rPr>
          <w:spacing w:val="9"/>
        </w:rPr>
        <w:t>学科优势</w:t>
      </w:r>
      <w:r>
        <w:rPr>
          <w:spacing w:val="4"/>
        </w:rPr>
        <w:t>和科研基础。</w:t>
      </w:r>
    </w:p>
    <w:p w14:paraId="5A0A4BC8">
      <w:pPr>
        <w:pStyle w:val="2"/>
        <w:spacing w:before="1" w:line="348" w:lineRule="auto"/>
        <w:ind w:left="18" w:right="90" w:firstLine="639"/>
      </w:pPr>
      <w:r>
        <w:rPr>
          <w:spacing w:val="10"/>
        </w:rPr>
        <w:t>2.项目负责人应具有博士学位和副高级以上（含副高级）专</w:t>
      </w:r>
      <w:r>
        <w:rPr>
          <w:spacing w:val="8"/>
        </w:rPr>
        <w:t>业技术职称，在所申报项目的研究领域内有突出成绩。</w:t>
      </w:r>
    </w:p>
    <w:p w14:paraId="1939074E">
      <w:pPr>
        <w:pStyle w:val="2"/>
        <w:spacing w:before="5" w:line="219" w:lineRule="auto"/>
        <w:jc w:val="right"/>
      </w:pPr>
      <w:r>
        <w:rPr>
          <w:spacing w:val="-13"/>
        </w:rPr>
        <w:t>3.项目负责人不超过</w:t>
      </w:r>
      <w:r>
        <w:rPr>
          <w:spacing w:val="-39"/>
        </w:rPr>
        <w:t xml:space="preserve"> </w:t>
      </w:r>
      <w:r>
        <w:rPr>
          <w:spacing w:val="-13"/>
        </w:rPr>
        <w:t>45</w:t>
      </w:r>
      <w:r>
        <w:rPr>
          <w:spacing w:val="-69"/>
        </w:rPr>
        <w:t xml:space="preserve"> </w:t>
      </w:r>
      <w:r>
        <w:rPr>
          <w:spacing w:val="-13"/>
        </w:rPr>
        <w:t>周岁（1982</w:t>
      </w:r>
      <w:r>
        <w:rPr>
          <w:spacing w:val="-63"/>
        </w:rPr>
        <w:t xml:space="preserve"> </w:t>
      </w:r>
      <w:r>
        <w:rPr>
          <w:spacing w:val="-13"/>
        </w:rPr>
        <w:t>年</w:t>
      </w:r>
      <w:r>
        <w:rPr>
          <w:spacing w:val="-48"/>
        </w:rPr>
        <w:t xml:space="preserve"> </w:t>
      </w:r>
      <w:r>
        <w:rPr>
          <w:spacing w:val="-13"/>
        </w:rPr>
        <w:t>1</w:t>
      </w:r>
      <w:r>
        <w:rPr>
          <w:spacing w:val="-50"/>
        </w:rPr>
        <w:t xml:space="preserve"> </w:t>
      </w:r>
      <w:r>
        <w:rPr>
          <w:spacing w:val="-13"/>
        </w:rPr>
        <w:t>月</w:t>
      </w:r>
      <w:r>
        <w:rPr>
          <w:spacing w:val="-49"/>
        </w:rPr>
        <w:t xml:space="preserve"> </w:t>
      </w:r>
      <w:r>
        <w:rPr>
          <w:spacing w:val="-13"/>
        </w:rPr>
        <w:t>1 日及以后出生）。</w:t>
      </w:r>
    </w:p>
    <w:p w14:paraId="7470E196">
      <w:pPr>
        <w:pStyle w:val="2"/>
        <w:spacing w:before="220" w:line="219" w:lineRule="auto"/>
        <w:ind w:left="656"/>
      </w:pPr>
      <w:r>
        <w:rPr>
          <w:spacing w:val="-3"/>
        </w:rPr>
        <w:t>4.项目实施周期不超过三年，即 2029</w:t>
      </w:r>
      <w:r>
        <w:rPr>
          <w:spacing w:val="-56"/>
        </w:rPr>
        <w:t xml:space="preserve"> </w:t>
      </w:r>
      <w:r>
        <w:rPr>
          <w:spacing w:val="-4"/>
        </w:rPr>
        <w:t>年</w:t>
      </w:r>
      <w:r>
        <w:rPr>
          <w:spacing w:val="-43"/>
        </w:rPr>
        <w:t xml:space="preserve"> </w:t>
      </w:r>
      <w:r>
        <w:rPr>
          <w:spacing w:val="-4"/>
        </w:rPr>
        <w:t>12</w:t>
      </w:r>
      <w:r>
        <w:rPr>
          <w:spacing w:val="-44"/>
        </w:rPr>
        <w:t xml:space="preserve"> </w:t>
      </w:r>
      <w:r>
        <w:rPr>
          <w:spacing w:val="-4"/>
        </w:rPr>
        <w:t>月</w:t>
      </w:r>
      <w:r>
        <w:rPr>
          <w:spacing w:val="-36"/>
        </w:rPr>
        <w:t xml:space="preserve"> </w:t>
      </w:r>
      <w:r>
        <w:rPr>
          <w:spacing w:val="-4"/>
        </w:rPr>
        <w:t>31 日完成。</w:t>
      </w:r>
    </w:p>
    <w:p w14:paraId="400062C4">
      <w:pPr>
        <w:spacing w:before="218" w:line="347" w:lineRule="auto"/>
        <w:ind w:left="15" w:right="101" w:firstLine="65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（五）校企协同创新项目申请人和申报项目除满足基本条件</w:t>
      </w:r>
      <w:r>
        <w:rPr>
          <w:rFonts w:ascii="楷体" w:hAnsi="楷体" w:eastAsia="楷体" w:cs="楷体"/>
          <w:spacing w:val="5"/>
          <w:sz w:val="31"/>
          <w:szCs w:val="31"/>
        </w:rPr>
        <w:t>外，还应同时具备以下条件：</w:t>
      </w:r>
    </w:p>
    <w:p w14:paraId="04A43082">
      <w:pPr>
        <w:pStyle w:val="2"/>
        <w:spacing w:before="7" w:line="350" w:lineRule="auto"/>
        <w:ind w:left="12" w:right="87" w:firstLine="653"/>
        <w:jc w:val="both"/>
      </w:pPr>
      <w:r>
        <w:rPr>
          <w:spacing w:val="10"/>
        </w:rPr>
        <w:t>1.项目负责人应为已备案入库校企研发中心的负责人</w:t>
      </w:r>
      <w:r>
        <w:rPr>
          <w:spacing w:val="9"/>
        </w:rPr>
        <w:t>或骨干</w:t>
      </w:r>
      <w:r>
        <w:rPr>
          <w:spacing w:val="11"/>
        </w:rPr>
        <w:t>成员，具有中级以上（含中级）专业技术职称，</w:t>
      </w:r>
      <w:r>
        <w:rPr>
          <w:spacing w:val="10"/>
        </w:rPr>
        <w:t>在所申报项目研</w:t>
      </w:r>
      <w:r>
        <w:rPr>
          <w:spacing w:val="3"/>
        </w:rPr>
        <w:t>究领域内有突出成绩。</w:t>
      </w:r>
    </w:p>
    <w:p w14:paraId="7F37EA18">
      <w:pPr>
        <w:spacing w:line="350" w:lineRule="auto"/>
        <w:sectPr>
          <w:footerReference r:id="rId8" w:type="default"/>
          <w:pgSz w:w="11906" w:h="16838"/>
          <w:pgMar w:top="1431" w:right="1283" w:bottom="1776" w:left="1538" w:header="0" w:footer="1381" w:gutter="0"/>
          <w:cols w:space="720" w:num="1"/>
        </w:sectPr>
      </w:pPr>
    </w:p>
    <w:p w14:paraId="4FA837C6">
      <w:pPr>
        <w:spacing w:line="264" w:lineRule="auto"/>
        <w:rPr>
          <w:rFonts w:ascii="Arial"/>
          <w:sz w:val="21"/>
        </w:rPr>
      </w:pPr>
    </w:p>
    <w:p w14:paraId="3D7B74AC">
      <w:pPr>
        <w:spacing w:line="264" w:lineRule="auto"/>
        <w:rPr>
          <w:rFonts w:ascii="Arial"/>
          <w:sz w:val="21"/>
        </w:rPr>
      </w:pPr>
    </w:p>
    <w:p w14:paraId="57B652DC">
      <w:pPr>
        <w:pStyle w:val="2"/>
        <w:spacing w:before="100" w:line="349" w:lineRule="auto"/>
        <w:ind w:left="11" w:right="111" w:firstLine="650"/>
      </w:pPr>
      <w:r>
        <w:rPr>
          <w:spacing w:val="10"/>
        </w:rPr>
        <w:t>2.横向科研项目应依托已备案入库校企研发中心开展，且由</w:t>
      </w:r>
      <w:r>
        <w:rPr>
          <w:spacing w:val="11"/>
        </w:rPr>
        <w:t>项目负责人所在高校与共建企业（项目委托方）签订合同，经技</w:t>
      </w:r>
      <w:r>
        <w:rPr>
          <w:spacing w:val="8"/>
        </w:rPr>
        <w:t>术合同认定登记，实施周期不低于</w:t>
      </w:r>
      <w:r>
        <w:rPr>
          <w:spacing w:val="-30"/>
        </w:rPr>
        <w:t xml:space="preserve"> </w:t>
      </w:r>
      <w:r>
        <w:rPr>
          <w:spacing w:val="8"/>
        </w:rPr>
        <w:t>1</w:t>
      </w:r>
      <w:r>
        <w:rPr>
          <w:spacing w:val="-56"/>
        </w:rPr>
        <w:t xml:space="preserve"> </w:t>
      </w:r>
      <w:r>
        <w:rPr>
          <w:spacing w:val="8"/>
        </w:rPr>
        <w:t>年，且通过委托单位验收，</w:t>
      </w:r>
      <w:r>
        <w:rPr>
          <w:spacing w:val="1"/>
        </w:rPr>
        <w:t>单个横向科研项目实际到账总金额</w:t>
      </w:r>
      <w:r>
        <w:rPr>
          <w:spacing w:val="-37"/>
        </w:rPr>
        <w:t xml:space="preserve"> </w:t>
      </w:r>
      <w:r>
        <w:rPr>
          <w:spacing w:val="1"/>
        </w:rPr>
        <w:t>50</w:t>
      </w:r>
      <w:r>
        <w:rPr>
          <w:spacing w:val="-42"/>
        </w:rPr>
        <w:t xml:space="preserve"> </w:t>
      </w:r>
      <w:r>
        <w:rPr>
          <w:spacing w:val="1"/>
        </w:rPr>
        <w:t>万元（含）</w:t>
      </w:r>
      <w:r>
        <w:rPr>
          <w:spacing w:val="-66"/>
        </w:rPr>
        <w:t xml:space="preserve"> </w:t>
      </w:r>
      <w:r>
        <w:rPr>
          <w:spacing w:val="1"/>
        </w:rPr>
        <w:t>以上。</w:t>
      </w:r>
    </w:p>
    <w:p w14:paraId="7AC21E68">
      <w:pPr>
        <w:pStyle w:val="2"/>
        <w:spacing w:before="9" w:line="349" w:lineRule="auto"/>
        <w:ind w:firstLine="674"/>
      </w:pPr>
      <w:r>
        <w:rPr>
          <w:spacing w:val="9"/>
        </w:rPr>
        <w:t>3.需提交的申报材料除项目申报书外，应包括</w:t>
      </w:r>
      <w:r>
        <w:rPr>
          <w:spacing w:val="-64"/>
        </w:rPr>
        <w:t>：（</w:t>
      </w:r>
      <w:r>
        <w:rPr>
          <w:spacing w:val="9"/>
        </w:rPr>
        <w:t>1）横向科</w:t>
      </w:r>
      <w:r>
        <w:rPr>
          <w:spacing w:val="1"/>
        </w:rPr>
        <w:t>研项目资金到账证明（银行回单</w:t>
      </w:r>
      <w:r>
        <w:rPr>
          <w:spacing w:val="-111"/>
          <w:w w:val="83"/>
        </w:rPr>
        <w:t>）；（</w:t>
      </w:r>
      <w:r>
        <w:rPr>
          <w:spacing w:val="1"/>
        </w:rPr>
        <w:t>2）横向科研项目研究成果（包</w:t>
      </w:r>
      <w:r>
        <w:rPr>
          <w:spacing w:val="11"/>
        </w:rPr>
        <w:t>含论文、专著、专利、软著、工法、标准、科技奖励、研究报告</w:t>
      </w:r>
      <w:r>
        <w:rPr>
          <w:spacing w:val="5"/>
        </w:rPr>
        <w:t>等</w:t>
      </w:r>
      <w:r>
        <w:rPr>
          <w:spacing w:val="-95"/>
        </w:rPr>
        <w:t>）；（</w:t>
      </w:r>
      <w:r>
        <w:rPr>
          <w:spacing w:val="5"/>
        </w:rPr>
        <w:t>3）横向科研项目合同文本、验收证明（委托单位对项</w:t>
      </w:r>
      <w:r>
        <w:rPr>
          <w:spacing w:val="4"/>
        </w:rPr>
        <w:t>目履</w:t>
      </w:r>
      <w:r>
        <w:rPr>
          <w:spacing w:val="13"/>
        </w:rPr>
        <w:t>行与完成情况进行综合评价</w:t>
      </w:r>
      <w:r>
        <w:rPr>
          <w:spacing w:val="-105"/>
        </w:rPr>
        <w:t>）；（</w:t>
      </w:r>
      <w:r>
        <w:rPr>
          <w:spacing w:val="13"/>
        </w:rPr>
        <w:t>4）技术合同认</w:t>
      </w:r>
      <w:r>
        <w:rPr>
          <w:spacing w:val="12"/>
        </w:rPr>
        <w:t>定登记证明</w:t>
      </w:r>
      <w:r>
        <w:rPr>
          <w:spacing w:val="-105"/>
        </w:rPr>
        <w:t>；（</w:t>
      </w:r>
      <w:r>
        <w:rPr>
          <w:spacing w:val="12"/>
        </w:rPr>
        <w:t>5）</w:t>
      </w:r>
      <w:r>
        <w:rPr>
          <w:spacing w:val="4"/>
        </w:rPr>
        <w:t>第三方出具的审计证明。</w:t>
      </w:r>
    </w:p>
    <w:p w14:paraId="7E570581">
      <w:pPr>
        <w:spacing w:line="226" w:lineRule="auto"/>
        <w:ind w:left="65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三、项目申报方式及时间</w:t>
      </w:r>
    </w:p>
    <w:p w14:paraId="3AAAACE6">
      <w:pPr>
        <w:pStyle w:val="2"/>
        <w:spacing w:before="207" w:line="349" w:lineRule="auto"/>
        <w:ind w:left="9" w:right="115" w:firstLine="659"/>
      </w:pPr>
      <w:r>
        <w:rPr>
          <w:spacing w:val="4"/>
        </w:rPr>
        <w:t>1．河南省高等学校重点科研项目计划申报、评审、立项和后</w:t>
      </w:r>
      <w:r>
        <w:t>期管理依托“河南省高校科技管理云服务平台”（以下</w:t>
      </w:r>
      <w:r>
        <w:rPr>
          <w:spacing w:val="-1"/>
        </w:rPr>
        <w:t>简称“云平</w:t>
      </w:r>
      <w:r>
        <w:rPr>
          <w:spacing w:val="6"/>
        </w:rPr>
        <w:t>台”，</w:t>
      </w:r>
      <w:r>
        <w:fldChar w:fldCharType="begin"/>
      </w:r>
      <w:r>
        <w:instrText xml:space="preserve"> HYPERLINK "http：//www.rcloud.edu.cn" </w:instrText>
      </w:r>
      <w:r>
        <w:fldChar w:fldCharType="separate"/>
      </w:r>
      <w:r>
        <w:t>http</w:t>
      </w:r>
      <w:r>
        <w:rPr>
          <w:spacing w:val="6"/>
        </w:rPr>
        <w:t>：//</w:t>
      </w:r>
      <w:r>
        <w:t>www</w:t>
      </w:r>
      <w:r>
        <w:rPr>
          <w:spacing w:val="6"/>
        </w:rPr>
        <w:t>.</w:t>
      </w:r>
      <w:r>
        <w:t>rcloud</w:t>
      </w:r>
      <w:r>
        <w:rPr>
          <w:spacing w:val="6"/>
        </w:rPr>
        <w:t>.</w:t>
      </w:r>
      <w:r>
        <w:t>edu</w:t>
      </w:r>
      <w:r>
        <w:rPr>
          <w:spacing w:val="6"/>
        </w:rPr>
        <w:t>.</w:t>
      </w:r>
      <w:r>
        <w:t>cn</w:t>
      </w:r>
      <w:r>
        <w:fldChar w:fldCharType="end"/>
      </w:r>
      <w:r>
        <w:rPr>
          <w:spacing w:val="6"/>
        </w:rPr>
        <w:t>）进行，项目申请、结项等纸质材料由承担单位科技管理部门负责存档。</w:t>
      </w:r>
    </w:p>
    <w:p w14:paraId="6F42A3CC">
      <w:pPr>
        <w:pStyle w:val="2"/>
        <w:spacing w:before="3" w:line="349" w:lineRule="auto"/>
        <w:ind w:right="124" w:firstLine="660"/>
      </w:pPr>
      <w:r>
        <w:rPr>
          <w:spacing w:val="16"/>
        </w:rPr>
        <w:t>2．申请人通过所在学校系统管理员分配的账号登录云平台</w:t>
      </w:r>
      <w:r>
        <w:rPr>
          <w:spacing w:val="22"/>
        </w:rPr>
        <w:t>（参与建设高校通过各学校子域入口登录，未参与建设高校通</w:t>
      </w:r>
      <w:r>
        <w:rPr>
          <w:spacing w:val="16"/>
        </w:rPr>
        <w:t>过云平台入口登录</w:t>
      </w:r>
      <w:r>
        <w:rPr>
          <w:spacing w:val="-56"/>
        </w:rPr>
        <w:t>），</w:t>
      </w:r>
      <w:r>
        <w:rPr>
          <w:spacing w:val="16"/>
        </w:rPr>
        <w:t>按照申报项目类别下载《申请书》和《课</w:t>
      </w:r>
      <w:r>
        <w:rPr>
          <w:spacing w:val="22"/>
        </w:rPr>
        <w:t>题论证活页》等项目模板，填写完成并经过检查保护后，通过</w:t>
      </w:r>
      <w:r>
        <w:rPr>
          <w:spacing w:val="19"/>
        </w:rPr>
        <w:t>云平台进行在线提交，</w:t>
      </w:r>
      <w:r>
        <w:rPr>
          <w:spacing w:val="-57"/>
        </w:rPr>
        <w:t xml:space="preserve"> </w:t>
      </w:r>
      <w:r>
        <w:rPr>
          <w:spacing w:val="19"/>
        </w:rPr>
        <w:t>由学校科技管理部门负责人员进行网上</w:t>
      </w:r>
      <w:r>
        <w:rPr>
          <w:spacing w:val="23"/>
        </w:rPr>
        <w:t>审核。校企协同创新项目还需在系统中依次上</w:t>
      </w:r>
      <w:r>
        <w:rPr>
          <w:spacing w:val="22"/>
        </w:rPr>
        <w:t>传横向科研项目</w:t>
      </w:r>
      <w:r>
        <w:rPr>
          <w:spacing w:val="17"/>
        </w:rPr>
        <w:t>的相关支撑材料。</w:t>
      </w:r>
    </w:p>
    <w:p w14:paraId="14E94261">
      <w:pPr>
        <w:spacing w:line="349" w:lineRule="auto"/>
        <w:sectPr>
          <w:footerReference r:id="rId9" w:type="default"/>
          <w:pgSz w:w="11906" w:h="16838"/>
          <w:pgMar w:top="1431" w:right="1259" w:bottom="1776" w:left="1535" w:header="0" w:footer="1385" w:gutter="0"/>
          <w:cols w:space="720" w:num="1"/>
        </w:sectPr>
      </w:pPr>
    </w:p>
    <w:p w14:paraId="7BCDA9A5">
      <w:pPr>
        <w:spacing w:line="262" w:lineRule="auto"/>
        <w:rPr>
          <w:rFonts w:ascii="Arial"/>
          <w:sz w:val="21"/>
        </w:rPr>
      </w:pPr>
    </w:p>
    <w:p w14:paraId="44B21706">
      <w:pPr>
        <w:spacing w:line="263" w:lineRule="auto"/>
        <w:rPr>
          <w:rFonts w:ascii="Arial"/>
          <w:sz w:val="21"/>
        </w:rPr>
      </w:pPr>
    </w:p>
    <w:p w14:paraId="3F1221DB">
      <w:pPr>
        <w:pStyle w:val="2"/>
        <w:spacing w:before="100" w:line="349" w:lineRule="auto"/>
        <w:ind w:left="6" w:firstLine="691"/>
        <w:jc w:val="both"/>
      </w:pPr>
      <w:r>
        <w:rPr>
          <w:spacing w:val="4"/>
        </w:rPr>
        <w:t>3．云平台申报审核提交时间：</w:t>
      </w:r>
      <w:r>
        <w:rPr>
          <w:spacing w:val="-71"/>
        </w:rPr>
        <w:t xml:space="preserve"> </w:t>
      </w:r>
      <w:r>
        <w:rPr>
          <w:spacing w:val="4"/>
        </w:rPr>
        <w:t>2026</w:t>
      </w:r>
      <w:r>
        <w:rPr>
          <w:spacing w:val="-44"/>
        </w:rPr>
        <w:t xml:space="preserve"> </w:t>
      </w:r>
      <w:r>
        <w:rPr>
          <w:spacing w:val="4"/>
        </w:rPr>
        <w:t>年 5</w:t>
      </w:r>
      <w:r>
        <w:rPr>
          <w:spacing w:val="-34"/>
        </w:rPr>
        <w:t xml:space="preserve"> </w:t>
      </w:r>
      <w:r>
        <w:rPr>
          <w:spacing w:val="4"/>
        </w:rPr>
        <w:t>月</w:t>
      </w:r>
      <w:r>
        <w:rPr>
          <w:spacing w:val="-29"/>
        </w:rPr>
        <w:t xml:space="preserve"> </w:t>
      </w:r>
      <w:r>
        <w:rPr>
          <w:spacing w:val="4"/>
        </w:rPr>
        <w:t>21 日-6</w:t>
      </w:r>
      <w:r>
        <w:rPr>
          <w:spacing w:val="-32"/>
        </w:rPr>
        <w:t xml:space="preserve"> </w:t>
      </w:r>
      <w:r>
        <w:rPr>
          <w:spacing w:val="4"/>
        </w:rPr>
        <w:t>月 12</w:t>
      </w:r>
      <w:r>
        <w:rPr>
          <w:spacing w:val="9"/>
        </w:rPr>
        <w:t>日。学校科技管理部门须在</w:t>
      </w:r>
      <w:r>
        <w:rPr>
          <w:spacing w:val="-11"/>
        </w:rPr>
        <w:t xml:space="preserve"> </w:t>
      </w:r>
      <w:r>
        <w:rPr>
          <w:spacing w:val="9"/>
        </w:rPr>
        <w:t>6</w:t>
      </w:r>
      <w:r>
        <w:rPr>
          <w:spacing w:val="-37"/>
        </w:rPr>
        <w:t xml:space="preserve"> </w:t>
      </w:r>
      <w:r>
        <w:rPr>
          <w:spacing w:val="9"/>
        </w:rPr>
        <w:t>月</w:t>
      </w:r>
      <w:r>
        <w:rPr>
          <w:spacing w:val="-26"/>
        </w:rPr>
        <w:t xml:space="preserve"> </w:t>
      </w:r>
      <w:r>
        <w:rPr>
          <w:spacing w:val="9"/>
        </w:rPr>
        <w:t>12 日</w:t>
      </w:r>
      <w:r>
        <w:rPr>
          <w:spacing w:val="-23"/>
        </w:rPr>
        <w:t xml:space="preserve"> </w:t>
      </w:r>
      <w:r>
        <w:rPr>
          <w:spacing w:val="9"/>
        </w:rPr>
        <w:t>16</w:t>
      </w:r>
      <w:r>
        <w:rPr>
          <w:spacing w:val="-23"/>
        </w:rPr>
        <w:t xml:space="preserve"> </w:t>
      </w:r>
      <w:r>
        <w:rPr>
          <w:spacing w:val="9"/>
        </w:rPr>
        <w:t>时前完成审核提交工</w:t>
      </w:r>
      <w:r>
        <w:rPr>
          <w:spacing w:val="14"/>
        </w:rPr>
        <w:t>作。请各项目申请人、学校管理员严格按照时间要求进行填报、</w:t>
      </w:r>
      <w:r>
        <w:rPr>
          <w:spacing w:val="19"/>
        </w:rPr>
        <w:t>提交并审核推荐，逾期不再受理。</w:t>
      </w:r>
    </w:p>
    <w:p w14:paraId="6FD1C4CE">
      <w:pPr>
        <w:spacing w:before="7" w:line="227" w:lineRule="auto"/>
        <w:ind w:left="66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四、其他事项</w:t>
      </w:r>
    </w:p>
    <w:p w14:paraId="3F4A08A8">
      <w:pPr>
        <w:pStyle w:val="2"/>
        <w:spacing w:before="201" w:line="350" w:lineRule="auto"/>
        <w:ind w:left="7" w:right="98" w:firstLine="685"/>
      </w:pPr>
      <w:r>
        <w:rPr>
          <w:spacing w:val="20"/>
        </w:rPr>
        <w:t>1.为保证项目质量和效益，分计划类别实行限额申报，各</w:t>
      </w:r>
      <w:r>
        <w:rPr>
          <w:spacing w:val="22"/>
        </w:rPr>
        <w:t>单位分配名额详见云平台。具体数量主要依据我省关于实施高校分类发展的意见、近三年各高校填报的《全国普通高等学校</w:t>
      </w:r>
      <w:r>
        <w:rPr>
          <w:spacing w:val="17"/>
        </w:rPr>
        <w:t>科技统计年报》、2023</w:t>
      </w:r>
      <w:r>
        <w:rPr>
          <w:spacing w:val="-37"/>
        </w:rPr>
        <w:t xml:space="preserve"> </w:t>
      </w:r>
      <w:r>
        <w:rPr>
          <w:spacing w:val="17"/>
        </w:rPr>
        <w:t>年度项目执行情况、备案入库校企研发</w:t>
      </w:r>
      <w:r>
        <w:rPr>
          <w:spacing w:val="18"/>
        </w:rPr>
        <w:t>中心情况等因素综合确定。</w:t>
      </w:r>
    </w:p>
    <w:p w14:paraId="51F77204">
      <w:pPr>
        <w:pStyle w:val="2"/>
        <w:spacing w:before="9" w:line="348" w:lineRule="auto"/>
        <w:ind w:left="8" w:right="105" w:firstLine="676"/>
      </w:pPr>
      <w:r>
        <w:rPr>
          <w:spacing w:val="19"/>
        </w:rPr>
        <w:t>2.为持续推进科研领域“放管服”</w:t>
      </w:r>
      <w:r>
        <w:rPr>
          <w:spacing w:val="-102"/>
        </w:rPr>
        <w:t xml:space="preserve"> </w:t>
      </w:r>
      <w:r>
        <w:rPr>
          <w:spacing w:val="19"/>
        </w:rPr>
        <w:t>改革，基础研究专项继</w:t>
      </w:r>
      <w:r>
        <w:rPr>
          <w:spacing w:val="20"/>
        </w:rPr>
        <w:t>续开展科研经费包干制试点，</w:t>
      </w:r>
      <w:r>
        <w:rPr>
          <w:spacing w:val="-88"/>
        </w:rPr>
        <w:t xml:space="preserve"> </w:t>
      </w:r>
      <w:r>
        <w:rPr>
          <w:spacing w:val="20"/>
        </w:rPr>
        <w:t>实行科研经费定额包干</w:t>
      </w:r>
      <w:r>
        <w:rPr>
          <w:spacing w:val="19"/>
        </w:rPr>
        <w:t>资助。在预算定额内，</w:t>
      </w:r>
      <w:r>
        <w:rPr>
          <w:spacing w:val="-57"/>
        </w:rPr>
        <w:t xml:space="preserve"> </w:t>
      </w:r>
      <w:r>
        <w:rPr>
          <w:spacing w:val="19"/>
        </w:rPr>
        <w:t>申请书及任务书均无需编制经</w:t>
      </w:r>
      <w:r>
        <w:rPr>
          <w:spacing w:val="18"/>
        </w:rPr>
        <w:t>费预算。赋予项目</w:t>
      </w:r>
      <w:r>
        <w:rPr>
          <w:spacing w:val="22"/>
        </w:rPr>
        <w:t>负责人经费支配权，根据实际使用情况编制项目经费决算。实行项目负责人科研诚信承诺制，承诺项目经费全部用于与本项</w:t>
      </w:r>
      <w:r>
        <w:rPr>
          <w:spacing w:val="17"/>
        </w:rPr>
        <w:t>目研究工作相关的支出。</w:t>
      </w:r>
    </w:p>
    <w:p w14:paraId="044E124B">
      <w:pPr>
        <w:pStyle w:val="2"/>
        <w:spacing w:before="8" w:line="349" w:lineRule="auto"/>
        <w:ind w:right="102" w:firstLine="697"/>
      </w:pPr>
      <w:r>
        <w:rPr>
          <w:spacing w:val="20"/>
        </w:rPr>
        <w:t>3.基础研究专项除在云平台进行系统报送外，每个项目还</w:t>
      </w:r>
      <w:r>
        <w:rPr>
          <w:spacing w:val="13"/>
        </w:rPr>
        <w:t>需报送纸质《申请书》（学校科技管理部门签章审核）7</w:t>
      </w:r>
      <w:r>
        <w:rPr>
          <w:spacing w:val="-56"/>
        </w:rPr>
        <w:t xml:space="preserve"> </w:t>
      </w:r>
      <w:r>
        <w:rPr>
          <w:spacing w:val="12"/>
        </w:rPr>
        <w:t>份，并</w:t>
      </w:r>
      <w:r>
        <w:rPr>
          <w:spacing w:val="17"/>
        </w:rPr>
        <w:t>提交电子讲稿，格式为</w:t>
      </w:r>
      <w:r>
        <w:rPr>
          <w:spacing w:val="-25"/>
        </w:rPr>
        <w:t xml:space="preserve"> </w:t>
      </w:r>
      <w:r>
        <w:t>ppt</w:t>
      </w:r>
      <w:r>
        <w:rPr>
          <w:spacing w:val="-39"/>
        </w:rPr>
        <w:t xml:space="preserve"> </w:t>
      </w:r>
      <w:r>
        <w:rPr>
          <w:spacing w:val="17"/>
        </w:rPr>
        <w:t>文件（</w:t>
      </w:r>
      <w:r>
        <w:t>Office</w:t>
      </w:r>
      <w:r>
        <w:rPr>
          <w:spacing w:val="17"/>
        </w:rPr>
        <w:t>2017</w:t>
      </w:r>
      <w:r>
        <w:rPr>
          <w:spacing w:val="-42"/>
        </w:rPr>
        <w:t xml:space="preserve"> </w:t>
      </w:r>
      <w:r>
        <w:rPr>
          <w:spacing w:val="17"/>
        </w:rPr>
        <w:t>兼容格式，含语</w:t>
      </w:r>
      <w:r>
        <w:rPr>
          <w:spacing w:val="6"/>
        </w:rPr>
        <w:t>音讲解 30M 以内</w:t>
      </w:r>
      <w:r>
        <w:rPr>
          <w:spacing w:val="-56"/>
        </w:rPr>
        <w:t>），</w:t>
      </w:r>
      <w:r>
        <w:rPr>
          <w:spacing w:val="-90"/>
        </w:rPr>
        <w:t xml:space="preserve"> </w:t>
      </w:r>
      <w:r>
        <w:rPr>
          <w:spacing w:val="6"/>
        </w:rPr>
        <w:t>时长不超过</w:t>
      </w:r>
      <w:r>
        <w:rPr>
          <w:spacing w:val="-26"/>
        </w:rPr>
        <w:t xml:space="preserve"> </w:t>
      </w:r>
      <w:r>
        <w:rPr>
          <w:spacing w:val="6"/>
        </w:rPr>
        <w:t>10</w:t>
      </w:r>
      <w:r>
        <w:rPr>
          <w:spacing w:val="-50"/>
        </w:rPr>
        <w:t xml:space="preserve"> </w:t>
      </w:r>
      <w:r>
        <w:rPr>
          <w:spacing w:val="6"/>
        </w:rPr>
        <w:t>分钟，</w:t>
      </w:r>
      <w:r>
        <w:rPr>
          <w:spacing w:val="-61"/>
        </w:rPr>
        <w:t xml:space="preserve"> </w:t>
      </w:r>
      <w:r>
        <w:rPr>
          <w:spacing w:val="6"/>
        </w:rPr>
        <w:t>以备评审使用。电子</w:t>
      </w:r>
      <w:r>
        <w:rPr>
          <w:spacing w:val="22"/>
        </w:rPr>
        <w:t>讲稿内容主要包括：个人基本情况、研究方向及研究特色、科研工作基础及创新成果、拟开展的研究及预期成果、支撑学科</w:t>
      </w:r>
    </w:p>
    <w:p w14:paraId="6267207B">
      <w:pPr>
        <w:spacing w:line="349" w:lineRule="auto"/>
        <w:sectPr>
          <w:footerReference r:id="rId10" w:type="default"/>
          <w:pgSz w:w="11906" w:h="16838"/>
          <w:pgMar w:top="1431" w:right="1281" w:bottom="1776" w:left="1535" w:header="0" w:footer="1385" w:gutter="0"/>
          <w:cols w:space="720" w:num="1"/>
        </w:sectPr>
      </w:pPr>
    </w:p>
    <w:p w14:paraId="58ADD5E5">
      <w:pPr>
        <w:spacing w:line="263" w:lineRule="auto"/>
        <w:rPr>
          <w:rFonts w:ascii="Arial"/>
          <w:sz w:val="21"/>
        </w:rPr>
      </w:pPr>
    </w:p>
    <w:p w14:paraId="2D5D99CF">
      <w:pPr>
        <w:spacing w:line="264" w:lineRule="auto"/>
        <w:rPr>
          <w:rFonts w:ascii="Arial"/>
          <w:sz w:val="21"/>
        </w:rPr>
      </w:pPr>
    </w:p>
    <w:p w14:paraId="1D4CCE6A">
      <w:pPr>
        <w:pStyle w:val="2"/>
        <w:spacing w:before="101" w:line="350" w:lineRule="auto"/>
        <w:ind w:left="22" w:right="14" w:hanging="20"/>
      </w:pPr>
      <w:r>
        <w:rPr>
          <w:spacing w:val="8"/>
        </w:rPr>
        <w:t>发展及人才培养等。</w:t>
      </w:r>
      <w:r>
        <w:rPr>
          <w:spacing w:val="-86"/>
        </w:rPr>
        <w:t xml:space="preserve"> </w:t>
      </w:r>
      <w:r>
        <w:rPr>
          <w:spacing w:val="8"/>
        </w:rPr>
        <w:t>纸质材料受理时间：2</w:t>
      </w:r>
      <w:r>
        <w:rPr>
          <w:spacing w:val="7"/>
        </w:rPr>
        <w:t>026</w:t>
      </w:r>
      <w:r>
        <w:rPr>
          <w:spacing w:val="-49"/>
        </w:rPr>
        <w:t xml:space="preserve"> </w:t>
      </w:r>
      <w:r>
        <w:rPr>
          <w:spacing w:val="7"/>
        </w:rPr>
        <w:t>年</w:t>
      </w:r>
      <w:r>
        <w:rPr>
          <w:spacing w:val="-39"/>
        </w:rPr>
        <w:t xml:space="preserve"> </w:t>
      </w:r>
      <w:r>
        <w:rPr>
          <w:spacing w:val="7"/>
        </w:rPr>
        <w:t>6</w:t>
      </w:r>
      <w:r>
        <w:rPr>
          <w:spacing w:val="-41"/>
        </w:rPr>
        <w:t xml:space="preserve"> </w:t>
      </w:r>
      <w:r>
        <w:rPr>
          <w:spacing w:val="7"/>
        </w:rPr>
        <w:t>月</w:t>
      </w:r>
      <w:r>
        <w:rPr>
          <w:spacing w:val="-33"/>
        </w:rPr>
        <w:t xml:space="preserve"> </w:t>
      </w:r>
      <w:r>
        <w:rPr>
          <w:spacing w:val="7"/>
        </w:rPr>
        <w:t>15 日-16</w:t>
      </w:r>
      <w:r>
        <w:rPr>
          <w:spacing w:val="10"/>
        </w:rPr>
        <w:t>日。受理地点：河南省高校科研管理研究会秘书处（中原工学院</w:t>
      </w:r>
      <w:r>
        <w:rPr>
          <w:spacing w:val="16"/>
        </w:rPr>
        <w:t>中原路校区基础实验楼 319</w:t>
      </w:r>
      <w:r>
        <w:rPr>
          <w:spacing w:val="-23"/>
        </w:rPr>
        <w:t xml:space="preserve"> </w:t>
      </w:r>
      <w:r>
        <w:rPr>
          <w:spacing w:val="16"/>
        </w:rPr>
        <w:t>房间，</w:t>
      </w:r>
      <w:r>
        <w:rPr>
          <w:spacing w:val="-75"/>
        </w:rPr>
        <w:t xml:space="preserve"> </w:t>
      </w:r>
      <w:r>
        <w:rPr>
          <w:spacing w:val="16"/>
        </w:rPr>
        <w:t>联系人：</w:t>
      </w:r>
      <w:r>
        <w:rPr>
          <w:spacing w:val="-64"/>
        </w:rPr>
        <w:t xml:space="preserve"> </w:t>
      </w:r>
      <w:r>
        <w:rPr>
          <w:spacing w:val="16"/>
        </w:rPr>
        <w:t>夏老师，</w:t>
      </w:r>
      <w:r>
        <w:rPr>
          <w:spacing w:val="-36"/>
        </w:rPr>
        <w:t xml:space="preserve"> </w:t>
      </w:r>
      <w:r>
        <w:rPr>
          <w:spacing w:val="16"/>
        </w:rPr>
        <w:t>电话：</w:t>
      </w:r>
      <w:r>
        <w:t xml:space="preserve"> </w:t>
      </w:r>
      <w:r>
        <w:rPr>
          <w:spacing w:val="-8"/>
        </w:rPr>
        <w:t>18638761260）。</w:t>
      </w:r>
    </w:p>
    <w:p w14:paraId="1E12F602">
      <w:pPr>
        <w:pStyle w:val="2"/>
        <w:spacing w:before="4" w:line="348" w:lineRule="auto"/>
        <w:ind w:right="24" w:firstLine="654"/>
        <w:jc w:val="both"/>
      </w:pPr>
      <w:r>
        <w:rPr>
          <w:spacing w:val="22"/>
        </w:rPr>
        <w:t>4.各高校要做好项目申报组织工作，建立科学合</w:t>
      </w:r>
      <w:r>
        <w:rPr>
          <w:spacing w:val="21"/>
        </w:rPr>
        <w:t>理、客观</w:t>
      </w:r>
      <w:r>
        <w:rPr>
          <w:spacing w:val="22"/>
        </w:rPr>
        <w:t>公正的遴选机制，要经过民主推荐、专家评议、内部公示等程序，研究提出推荐项目，确保项目质量并对申报材料真实性负</w:t>
      </w:r>
      <w:r>
        <w:rPr>
          <w:spacing w:val="-16"/>
        </w:rPr>
        <w:t>责。</w:t>
      </w:r>
    </w:p>
    <w:p w14:paraId="35ED8C30">
      <w:pPr>
        <w:pStyle w:val="2"/>
        <w:spacing w:before="5" w:line="219" w:lineRule="auto"/>
        <w:ind w:right="11"/>
        <w:jc w:val="right"/>
      </w:pPr>
      <w:r>
        <w:rPr>
          <w:spacing w:val="11"/>
        </w:rPr>
        <w:t>本通知及有关电子表格，可在河南省高校科技管理云服务平</w:t>
      </w:r>
    </w:p>
    <w:p w14:paraId="2EB7859F">
      <w:pPr>
        <w:pStyle w:val="2"/>
        <w:spacing w:before="220" w:line="219" w:lineRule="auto"/>
        <w:ind w:left="39"/>
      </w:pPr>
      <w:r>
        <w:rPr>
          <w:spacing w:val="11"/>
        </w:rPr>
        <w:t>台下载。网址：</w:t>
      </w:r>
      <w:r>
        <w:fldChar w:fldCharType="begin"/>
      </w:r>
      <w:r>
        <w:instrText xml:space="preserve"> HYPERLINK "http：//www.rcloud.edu.cn" </w:instrText>
      </w:r>
      <w:r>
        <w:fldChar w:fldCharType="separate"/>
      </w:r>
      <w:r>
        <w:t>http</w:t>
      </w:r>
      <w:r>
        <w:rPr>
          <w:spacing w:val="11"/>
        </w:rPr>
        <w:t>：//</w:t>
      </w:r>
      <w:r>
        <w:t>www</w:t>
      </w:r>
      <w:r>
        <w:rPr>
          <w:spacing w:val="11"/>
        </w:rPr>
        <w:t>.</w:t>
      </w:r>
      <w:r>
        <w:t>rcloud</w:t>
      </w:r>
      <w:r>
        <w:rPr>
          <w:spacing w:val="11"/>
        </w:rPr>
        <w:t>.</w:t>
      </w:r>
      <w:r>
        <w:t>edu</w:t>
      </w:r>
      <w:r>
        <w:rPr>
          <w:spacing w:val="11"/>
        </w:rPr>
        <w:t>.</w:t>
      </w:r>
      <w:r>
        <w:t>cn</w:t>
      </w:r>
      <w:r>
        <w:fldChar w:fldCharType="end"/>
      </w:r>
    </w:p>
    <w:p w14:paraId="6F4C70DF">
      <w:pPr>
        <w:pStyle w:val="2"/>
        <w:spacing w:before="219" w:line="348" w:lineRule="auto"/>
        <w:ind w:left="665" w:right="2455" w:hanging="22"/>
      </w:pPr>
      <w:r>
        <w:rPr>
          <w:spacing w:val="8"/>
        </w:rPr>
        <w:t>联系人：省教育厅科技与信息化处 王嘉伟</w:t>
      </w:r>
      <w:r>
        <w:rPr>
          <w:spacing w:val="3"/>
        </w:rPr>
        <w:t>0371－69691274 69691667</w:t>
      </w:r>
    </w:p>
    <w:p w14:paraId="2DAC1129">
      <w:pPr>
        <w:pStyle w:val="2"/>
        <w:spacing w:line="220" w:lineRule="auto"/>
        <w:ind w:left="655"/>
      </w:pPr>
      <w:r>
        <w:rPr>
          <w:spacing w:val="6"/>
        </w:rPr>
        <w:t>云平台技术支持联系电话：4008001636</w:t>
      </w:r>
    </w:p>
    <w:p w14:paraId="6F3624DB">
      <w:pPr>
        <w:spacing w:line="267" w:lineRule="auto"/>
        <w:rPr>
          <w:rFonts w:ascii="Arial"/>
          <w:sz w:val="21"/>
        </w:rPr>
      </w:pPr>
    </w:p>
    <w:p w14:paraId="2A66D9B7">
      <w:pPr>
        <w:spacing w:line="267" w:lineRule="auto"/>
        <w:rPr>
          <w:rFonts w:ascii="Arial"/>
          <w:sz w:val="21"/>
        </w:rPr>
      </w:pPr>
    </w:p>
    <w:p w14:paraId="3B12A295">
      <w:pPr>
        <w:spacing w:line="267" w:lineRule="auto"/>
        <w:rPr>
          <w:rFonts w:ascii="Arial"/>
          <w:sz w:val="21"/>
        </w:rPr>
      </w:pPr>
    </w:p>
    <w:p w14:paraId="13AEB501">
      <w:pPr>
        <w:spacing w:line="267" w:lineRule="auto"/>
        <w:rPr>
          <w:rFonts w:ascii="Arial"/>
          <w:sz w:val="21"/>
        </w:rPr>
      </w:pPr>
    </w:p>
    <w:p w14:paraId="1E13898B">
      <w:pPr>
        <w:spacing w:line="267" w:lineRule="auto"/>
        <w:rPr>
          <w:rFonts w:ascii="Arial"/>
          <w:sz w:val="21"/>
        </w:rPr>
      </w:pPr>
    </w:p>
    <w:p w14:paraId="10402268">
      <w:pPr>
        <w:spacing w:line="268" w:lineRule="auto"/>
        <w:rPr>
          <w:rFonts w:ascii="Arial"/>
          <w:sz w:val="21"/>
        </w:rPr>
      </w:pPr>
    </w:p>
    <w:p w14:paraId="2A71D3B2">
      <w:pPr>
        <w:spacing w:line="268" w:lineRule="auto"/>
        <w:rPr>
          <w:rFonts w:ascii="Arial"/>
          <w:sz w:val="21"/>
        </w:rPr>
      </w:pPr>
    </w:p>
    <w:p w14:paraId="0C944637">
      <w:pPr>
        <w:pStyle w:val="2"/>
        <w:spacing w:before="100" w:line="220" w:lineRule="auto"/>
        <w:ind w:left="5496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3479800</wp:posOffset>
            </wp:positionH>
            <wp:positionV relativeFrom="paragraph">
              <wp:posOffset>-1134110</wp:posOffset>
            </wp:positionV>
            <wp:extent cx="1511935" cy="151193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11998" cy="1511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"/>
        </w:rPr>
        <w:t>2026</w:t>
      </w:r>
      <w:r>
        <w:rPr>
          <w:spacing w:val="-56"/>
        </w:rPr>
        <w:t xml:space="preserve"> </w:t>
      </w:r>
      <w:r>
        <w:rPr>
          <w:spacing w:val="-7"/>
        </w:rPr>
        <w:t>年</w:t>
      </w:r>
      <w:r>
        <w:rPr>
          <w:spacing w:val="-44"/>
        </w:rPr>
        <w:t xml:space="preserve"> </w:t>
      </w:r>
      <w:r>
        <w:rPr>
          <w:spacing w:val="-7"/>
        </w:rPr>
        <w:t>5</w:t>
      </w:r>
      <w:r>
        <w:rPr>
          <w:spacing w:val="-46"/>
        </w:rPr>
        <w:t xml:space="preserve"> </w:t>
      </w:r>
      <w:r>
        <w:rPr>
          <w:spacing w:val="-7"/>
        </w:rPr>
        <w:t>月</w:t>
      </w:r>
      <w:r>
        <w:rPr>
          <w:spacing w:val="-51"/>
        </w:rPr>
        <w:t xml:space="preserve"> </w:t>
      </w:r>
      <w:r>
        <w:rPr>
          <w:spacing w:val="-7"/>
        </w:rPr>
        <w:t>21 日</w:t>
      </w:r>
    </w:p>
    <w:p w14:paraId="65CD5B0F">
      <w:pPr>
        <w:spacing w:line="220" w:lineRule="auto"/>
        <w:sectPr>
          <w:footerReference r:id="rId11" w:type="default"/>
          <w:pgSz w:w="11906" w:h="16838"/>
          <w:pgMar w:top="1431" w:right="1360" w:bottom="1776" w:left="1541" w:header="0" w:footer="1385" w:gutter="0"/>
          <w:cols w:space="720" w:num="1"/>
        </w:sectPr>
      </w:pPr>
    </w:p>
    <w:p w14:paraId="54C6B2EF">
      <w:pPr>
        <w:spacing w:line="241" w:lineRule="auto"/>
        <w:rPr>
          <w:rFonts w:ascii="Arial"/>
          <w:sz w:val="21"/>
        </w:rPr>
      </w:pPr>
    </w:p>
    <w:p w14:paraId="304A8CCA">
      <w:pPr>
        <w:spacing w:line="241" w:lineRule="auto"/>
        <w:rPr>
          <w:rFonts w:ascii="Arial"/>
          <w:sz w:val="21"/>
        </w:rPr>
      </w:pPr>
    </w:p>
    <w:p w14:paraId="3F4AB843">
      <w:pPr>
        <w:spacing w:line="241" w:lineRule="auto"/>
        <w:rPr>
          <w:rFonts w:ascii="Arial"/>
          <w:sz w:val="21"/>
        </w:rPr>
      </w:pPr>
    </w:p>
    <w:p w14:paraId="2297B2CD">
      <w:pPr>
        <w:spacing w:line="241" w:lineRule="auto"/>
        <w:rPr>
          <w:rFonts w:ascii="Arial"/>
          <w:sz w:val="21"/>
        </w:rPr>
      </w:pPr>
    </w:p>
    <w:p w14:paraId="18F64920">
      <w:pPr>
        <w:spacing w:line="241" w:lineRule="auto"/>
        <w:rPr>
          <w:rFonts w:ascii="Arial"/>
          <w:sz w:val="21"/>
        </w:rPr>
      </w:pPr>
    </w:p>
    <w:p w14:paraId="1764C8A7">
      <w:pPr>
        <w:spacing w:line="241" w:lineRule="auto"/>
        <w:rPr>
          <w:rFonts w:ascii="Arial"/>
          <w:sz w:val="21"/>
        </w:rPr>
      </w:pPr>
    </w:p>
    <w:p w14:paraId="6AACE820">
      <w:pPr>
        <w:spacing w:line="241" w:lineRule="auto"/>
        <w:rPr>
          <w:rFonts w:ascii="Arial"/>
          <w:sz w:val="21"/>
        </w:rPr>
      </w:pPr>
    </w:p>
    <w:p w14:paraId="41547311">
      <w:pPr>
        <w:spacing w:line="241" w:lineRule="auto"/>
        <w:rPr>
          <w:rFonts w:ascii="Arial"/>
          <w:sz w:val="21"/>
        </w:rPr>
      </w:pPr>
    </w:p>
    <w:p w14:paraId="54D28103">
      <w:pPr>
        <w:spacing w:line="241" w:lineRule="auto"/>
        <w:rPr>
          <w:rFonts w:ascii="Arial"/>
          <w:sz w:val="21"/>
        </w:rPr>
      </w:pPr>
    </w:p>
    <w:p w14:paraId="500780A6">
      <w:pPr>
        <w:spacing w:line="241" w:lineRule="auto"/>
        <w:rPr>
          <w:rFonts w:ascii="Arial"/>
          <w:sz w:val="21"/>
        </w:rPr>
      </w:pPr>
    </w:p>
    <w:p w14:paraId="36815BBA">
      <w:pPr>
        <w:spacing w:line="241" w:lineRule="auto"/>
        <w:rPr>
          <w:rFonts w:ascii="Arial"/>
          <w:sz w:val="21"/>
        </w:rPr>
      </w:pPr>
    </w:p>
    <w:p w14:paraId="66E3FA6A">
      <w:pPr>
        <w:spacing w:line="241" w:lineRule="auto"/>
        <w:rPr>
          <w:rFonts w:ascii="Arial"/>
          <w:sz w:val="21"/>
        </w:rPr>
      </w:pPr>
    </w:p>
    <w:p w14:paraId="0373F173">
      <w:pPr>
        <w:spacing w:line="241" w:lineRule="auto"/>
        <w:rPr>
          <w:rFonts w:ascii="Arial"/>
          <w:sz w:val="21"/>
        </w:rPr>
      </w:pPr>
    </w:p>
    <w:p w14:paraId="0926A162">
      <w:pPr>
        <w:spacing w:line="241" w:lineRule="auto"/>
        <w:rPr>
          <w:rFonts w:ascii="Arial"/>
          <w:sz w:val="21"/>
        </w:rPr>
      </w:pPr>
    </w:p>
    <w:p w14:paraId="1ED9EF95">
      <w:pPr>
        <w:spacing w:line="241" w:lineRule="auto"/>
        <w:rPr>
          <w:rFonts w:ascii="Arial"/>
          <w:sz w:val="21"/>
        </w:rPr>
      </w:pPr>
    </w:p>
    <w:p w14:paraId="3BEC6CA6">
      <w:pPr>
        <w:spacing w:line="241" w:lineRule="auto"/>
        <w:rPr>
          <w:rFonts w:ascii="Arial"/>
          <w:sz w:val="21"/>
        </w:rPr>
      </w:pPr>
    </w:p>
    <w:p w14:paraId="5F51F233">
      <w:pPr>
        <w:spacing w:line="241" w:lineRule="auto"/>
        <w:rPr>
          <w:rFonts w:ascii="Arial"/>
          <w:sz w:val="21"/>
        </w:rPr>
      </w:pPr>
    </w:p>
    <w:p w14:paraId="3B073970">
      <w:pPr>
        <w:spacing w:line="241" w:lineRule="auto"/>
        <w:rPr>
          <w:rFonts w:ascii="Arial"/>
          <w:sz w:val="21"/>
        </w:rPr>
      </w:pPr>
    </w:p>
    <w:p w14:paraId="32B8E51E">
      <w:pPr>
        <w:spacing w:line="241" w:lineRule="auto"/>
        <w:rPr>
          <w:rFonts w:ascii="Arial"/>
          <w:sz w:val="21"/>
        </w:rPr>
      </w:pPr>
    </w:p>
    <w:p w14:paraId="4D9C9C2F">
      <w:pPr>
        <w:spacing w:line="241" w:lineRule="auto"/>
        <w:rPr>
          <w:rFonts w:ascii="Arial"/>
          <w:sz w:val="21"/>
        </w:rPr>
      </w:pPr>
    </w:p>
    <w:p w14:paraId="1696536E">
      <w:pPr>
        <w:spacing w:line="241" w:lineRule="auto"/>
        <w:rPr>
          <w:rFonts w:ascii="Arial"/>
          <w:sz w:val="21"/>
        </w:rPr>
      </w:pPr>
    </w:p>
    <w:p w14:paraId="5BBA8990">
      <w:pPr>
        <w:spacing w:line="241" w:lineRule="auto"/>
        <w:rPr>
          <w:rFonts w:ascii="Arial"/>
          <w:sz w:val="21"/>
        </w:rPr>
      </w:pPr>
    </w:p>
    <w:p w14:paraId="306A1A15">
      <w:pPr>
        <w:spacing w:line="241" w:lineRule="auto"/>
        <w:rPr>
          <w:rFonts w:ascii="Arial"/>
          <w:sz w:val="21"/>
        </w:rPr>
      </w:pPr>
    </w:p>
    <w:p w14:paraId="1226799A">
      <w:pPr>
        <w:spacing w:line="241" w:lineRule="auto"/>
        <w:rPr>
          <w:rFonts w:ascii="Arial"/>
          <w:sz w:val="21"/>
        </w:rPr>
      </w:pPr>
    </w:p>
    <w:p w14:paraId="70A1632D">
      <w:pPr>
        <w:spacing w:line="241" w:lineRule="auto"/>
        <w:rPr>
          <w:rFonts w:ascii="Arial"/>
          <w:sz w:val="21"/>
        </w:rPr>
      </w:pPr>
    </w:p>
    <w:p w14:paraId="548A01A5">
      <w:pPr>
        <w:spacing w:line="241" w:lineRule="auto"/>
        <w:rPr>
          <w:rFonts w:ascii="Arial"/>
          <w:sz w:val="21"/>
        </w:rPr>
      </w:pPr>
    </w:p>
    <w:p w14:paraId="20941BFF">
      <w:pPr>
        <w:spacing w:line="241" w:lineRule="auto"/>
        <w:rPr>
          <w:rFonts w:ascii="Arial"/>
          <w:sz w:val="21"/>
        </w:rPr>
      </w:pPr>
    </w:p>
    <w:p w14:paraId="5B384515">
      <w:pPr>
        <w:spacing w:line="241" w:lineRule="auto"/>
        <w:rPr>
          <w:rFonts w:ascii="Arial"/>
          <w:sz w:val="21"/>
        </w:rPr>
      </w:pPr>
    </w:p>
    <w:p w14:paraId="20075AC3">
      <w:pPr>
        <w:spacing w:line="241" w:lineRule="auto"/>
        <w:rPr>
          <w:rFonts w:ascii="Arial"/>
          <w:sz w:val="21"/>
        </w:rPr>
      </w:pPr>
    </w:p>
    <w:p w14:paraId="55B883B8">
      <w:pPr>
        <w:spacing w:line="241" w:lineRule="auto"/>
        <w:rPr>
          <w:rFonts w:ascii="Arial"/>
          <w:sz w:val="21"/>
        </w:rPr>
      </w:pPr>
    </w:p>
    <w:p w14:paraId="0D23FB88">
      <w:pPr>
        <w:spacing w:line="241" w:lineRule="auto"/>
        <w:rPr>
          <w:rFonts w:ascii="Arial"/>
          <w:sz w:val="21"/>
        </w:rPr>
      </w:pPr>
    </w:p>
    <w:p w14:paraId="044D0A5A">
      <w:pPr>
        <w:spacing w:line="241" w:lineRule="auto"/>
        <w:rPr>
          <w:rFonts w:ascii="Arial"/>
          <w:sz w:val="21"/>
        </w:rPr>
      </w:pPr>
    </w:p>
    <w:p w14:paraId="0CED3276">
      <w:pPr>
        <w:spacing w:line="241" w:lineRule="auto"/>
        <w:rPr>
          <w:rFonts w:ascii="Arial"/>
          <w:sz w:val="21"/>
        </w:rPr>
      </w:pPr>
    </w:p>
    <w:p w14:paraId="3872E77F">
      <w:pPr>
        <w:spacing w:line="241" w:lineRule="auto"/>
        <w:rPr>
          <w:rFonts w:ascii="Arial"/>
          <w:sz w:val="21"/>
        </w:rPr>
      </w:pPr>
    </w:p>
    <w:p w14:paraId="4CCAA8A7">
      <w:pPr>
        <w:spacing w:line="241" w:lineRule="auto"/>
        <w:rPr>
          <w:rFonts w:ascii="Arial"/>
          <w:sz w:val="21"/>
        </w:rPr>
      </w:pPr>
    </w:p>
    <w:p w14:paraId="25ED992D">
      <w:pPr>
        <w:spacing w:line="241" w:lineRule="auto"/>
        <w:rPr>
          <w:rFonts w:ascii="Arial"/>
          <w:sz w:val="21"/>
        </w:rPr>
      </w:pPr>
    </w:p>
    <w:p w14:paraId="03EC37F1">
      <w:pPr>
        <w:spacing w:line="241" w:lineRule="auto"/>
        <w:rPr>
          <w:rFonts w:ascii="Arial"/>
          <w:sz w:val="21"/>
        </w:rPr>
      </w:pPr>
    </w:p>
    <w:p w14:paraId="3C0DD463">
      <w:pPr>
        <w:spacing w:line="241" w:lineRule="auto"/>
        <w:rPr>
          <w:rFonts w:ascii="Arial"/>
          <w:sz w:val="21"/>
        </w:rPr>
      </w:pPr>
    </w:p>
    <w:p w14:paraId="7A8F0FE2">
      <w:pPr>
        <w:spacing w:line="241" w:lineRule="auto"/>
        <w:rPr>
          <w:rFonts w:ascii="Arial"/>
          <w:sz w:val="21"/>
        </w:rPr>
      </w:pPr>
    </w:p>
    <w:p w14:paraId="3BE992DC">
      <w:pPr>
        <w:spacing w:line="241" w:lineRule="auto"/>
        <w:rPr>
          <w:rFonts w:ascii="Arial"/>
          <w:sz w:val="21"/>
        </w:rPr>
      </w:pPr>
    </w:p>
    <w:p w14:paraId="5FA31015">
      <w:pPr>
        <w:spacing w:line="241" w:lineRule="auto"/>
        <w:rPr>
          <w:rFonts w:ascii="Arial"/>
          <w:sz w:val="21"/>
        </w:rPr>
      </w:pPr>
    </w:p>
    <w:p w14:paraId="272E7782">
      <w:pPr>
        <w:spacing w:line="241" w:lineRule="auto"/>
        <w:rPr>
          <w:rFonts w:ascii="Arial"/>
          <w:sz w:val="21"/>
        </w:rPr>
      </w:pPr>
    </w:p>
    <w:p w14:paraId="1DA50196">
      <w:pPr>
        <w:spacing w:line="241" w:lineRule="auto"/>
        <w:rPr>
          <w:rFonts w:ascii="Arial"/>
          <w:sz w:val="21"/>
        </w:rPr>
      </w:pPr>
    </w:p>
    <w:p w14:paraId="6C950030">
      <w:pPr>
        <w:spacing w:line="241" w:lineRule="auto"/>
        <w:rPr>
          <w:rFonts w:ascii="Arial"/>
          <w:sz w:val="21"/>
        </w:rPr>
      </w:pPr>
    </w:p>
    <w:p w14:paraId="538B78CF">
      <w:pPr>
        <w:spacing w:line="241" w:lineRule="auto"/>
        <w:rPr>
          <w:rFonts w:ascii="Arial"/>
          <w:sz w:val="21"/>
        </w:rPr>
      </w:pPr>
    </w:p>
    <w:p w14:paraId="0A738C1C">
      <w:pPr>
        <w:spacing w:line="241" w:lineRule="auto"/>
        <w:rPr>
          <w:rFonts w:ascii="Arial"/>
          <w:sz w:val="21"/>
        </w:rPr>
      </w:pPr>
    </w:p>
    <w:p w14:paraId="7C718081">
      <w:pPr>
        <w:spacing w:line="241" w:lineRule="auto"/>
        <w:rPr>
          <w:rFonts w:ascii="Arial"/>
          <w:sz w:val="21"/>
        </w:rPr>
      </w:pPr>
    </w:p>
    <w:p w14:paraId="043D9B8C">
      <w:pPr>
        <w:spacing w:line="241" w:lineRule="auto"/>
        <w:rPr>
          <w:rFonts w:ascii="Arial"/>
          <w:sz w:val="21"/>
        </w:rPr>
      </w:pPr>
    </w:p>
    <w:p w14:paraId="730AFCBD">
      <w:pPr>
        <w:spacing w:line="241" w:lineRule="auto"/>
        <w:rPr>
          <w:rFonts w:ascii="Arial"/>
          <w:sz w:val="21"/>
        </w:rPr>
      </w:pPr>
    </w:p>
    <w:p w14:paraId="23633032">
      <w:pPr>
        <w:spacing w:line="241" w:lineRule="auto"/>
        <w:rPr>
          <w:rFonts w:ascii="Arial"/>
          <w:sz w:val="21"/>
        </w:rPr>
      </w:pPr>
    </w:p>
    <w:p w14:paraId="7025BAB8">
      <w:pPr>
        <w:spacing w:line="241" w:lineRule="auto"/>
        <w:rPr>
          <w:rFonts w:ascii="Arial"/>
          <w:sz w:val="21"/>
        </w:rPr>
      </w:pPr>
    </w:p>
    <w:p w14:paraId="339A3801">
      <w:pPr>
        <w:spacing w:line="241" w:lineRule="auto"/>
        <w:rPr>
          <w:rFonts w:ascii="Arial"/>
          <w:sz w:val="21"/>
        </w:rPr>
      </w:pPr>
    </w:p>
    <w:p w14:paraId="030FBE4F">
      <w:pPr>
        <w:spacing w:line="242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130175</wp:posOffset>
            </wp:positionV>
            <wp:extent cx="5695950" cy="952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95827" cy="9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1F7E8E">
      <w:pPr>
        <w:pStyle w:val="2"/>
        <w:spacing w:before="101" w:line="219" w:lineRule="auto"/>
        <w:ind w:left="308"/>
      </w:pPr>
      <w:r>
        <w:t>河南省教育厅办公室   主动公开</w:t>
      </w:r>
      <w:r>
        <w:rPr>
          <w:spacing w:val="13"/>
        </w:rPr>
        <w:t xml:space="preserve">   </w:t>
      </w:r>
      <w:r>
        <w:t>2026</w:t>
      </w:r>
      <w:r>
        <w:rPr>
          <w:spacing w:val="-55"/>
        </w:rPr>
        <w:t xml:space="preserve"> </w:t>
      </w:r>
      <w:r>
        <w:t>年</w:t>
      </w:r>
      <w:r>
        <w:rPr>
          <w:spacing w:val="-45"/>
        </w:rPr>
        <w:t xml:space="preserve"> </w:t>
      </w:r>
      <w:r>
        <w:t>5</w:t>
      </w:r>
      <w:r>
        <w:rPr>
          <w:spacing w:val="-46"/>
        </w:rPr>
        <w:t xml:space="preserve"> </w:t>
      </w:r>
      <w:r>
        <w:rPr>
          <w:spacing w:val="-1"/>
        </w:rPr>
        <w:t>月</w:t>
      </w:r>
      <w:r>
        <w:rPr>
          <w:spacing w:val="-48"/>
        </w:rPr>
        <w:t xml:space="preserve"> </w:t>
      </w:r>
      <w:r>
        <w:rPr>
          <w:spacing w:val="-1"/>
        </w:rPr>
        <w:t>21 日印发</w:t>
      </w:r>
    </w:p>
    <w:p w14:paraId="74037182">
      <w:pPr>
        <w:spacing w:line="274" w:lineRule="auto"/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88900</wp:posOffset>
            </wp:positionV>
            <wp:extent cx="5695950" cy="952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95828" cy="9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CF1393">
      <w:pPr>
        <w:spacing w:line="761" w:lineRule="exact"/>
        <w:ind w:firstLine="5740"/>
      </w:pPr>
      <w:r>
        <w:rPr>
          <w:position w:val="-15"/>
        </w:rPr>
        <w:drawing>
          <wp:inline distT="0" distB="0" distL="0" distR="0">
            <wp:extent cx="1790065" cy="48260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90611" cy="483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12" w:type="default"/>
      <w:pgSz w:w="11906" w:h="16838"/>
      <w:pgMar w:top="1431" w:right="1399" w:bottom="400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E138A">
    <w:pPr>
      <w:pStyle w:val="2"/>
      <w:spacing w:line="385" w:lineRule="exact"/>
      <w:jc w:val="right"/>
      <w:rPr>
        <w:sz w:val="29"/>
        <w:szCs w:val="29"/>
      </w:rPr>
    </w:pPr>
    <w:r>
      <w:rPr>
        <w:spacing w:val="-20"/>
        <w:position w:val="1"/>
        <w:sz w:val="29"/>
        <w:szCs w:val="29"/>
      </w:rPr>
      <w:t>—</w:t>
    </w:r>
    <w:r>
      <w:rPr>
        <w:spacing w:val="38"/>
        <w:position w:val="1"/>
        <w:sz w:val="29"/>
        <w:szCs w:val="29"/>
      </w:rPr>
      <w:t xml:space="preserve"> </w:t>
    </w:r>
    <w:r>
      <w:rPr>
        <w:spacing w:val="-20"/>
        <w:position w:val="1"/>
        <w:sz w:val="29"/>
        <w:szCs w:val="29"/>
      </w:rPr>
      <w:t>1</w:t>
    </w:r>
    <w:r>
      <w:rPr>
        <w:spacing w:val="31"/>
        <w:position w:val="1"/>
        <w:sz w:val="29"/>
        <w:szCs w:val="29"/>
      </w:rPr>
      <w:t xml:space="preserve"> </w:t>
    </w:r>
    <w:r>
      <w:rPr>
        <w:spacing w:val="-20"/>
        <w:position w:val="1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EC998">
    <w:pPr>
      <w:pStyle w:val="2"/>
      <w:spacing w:line="385" w:lineRule="exact"/>
      <w:ind w:left="18"/>
      <w:rPr>
        <w:sz w:val="29"/>
        <w:szCs w:val="29"/>
      </w:rPr>
    </w:pPr>
    <w:r>
      <w:rPr>
        <w:spacing w:val="-12"/>
        <w:position w:val="1"/>
        <w:sz w:val="29"/>
        <w:szCs w:val="29"/>
      </w:rPr>
      <w:t>—</w:t>
    </w:r>
    <w:r>
      <w:rPr>
        <w:spacing w:val="27"/>
        <w:position w:val="1"/>
        <w:sz w:val="29"/>
        <w:szCs w:val="29"/>
      </w:rPr>
      <w:t xml:space="preserve"> </w:t>
    </w:r>
    <w:r>
      <w:rPr>
        <w:spacing w:val="-12"/>
        <w:position w:val="1"/>
        <w:sz w:val="29"/>
        <w:szCs w:val="29"/>
      </w:rPr>
      <w:t>2</w:t>
    </w:r>
    <w:r>
      <w:rPr>
        <w:spacing w:val="31"/>
        <w:position w:val="1"/>
        <w:sz w:val="29"/>
        <w:szCs w:val="29"/>
      </w:rPr>
      <w:t xml:space="preserve"> </w:t>
    </w:r>
    <w:r>
      <w:rPr>
        <w:spacing w:val="-12"/>
        <w:position w:val="1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42778">
    <w:pPr>
      <w:pStyle w:val="2"/>
      <w:spacing w:line="242" w:lineRule="auto"/>
      <w:ind w:right="26"/>
      <w:jc w:val="right"/>
      <w:rPr>
        <w:sz w:val="29"/>
        <w:szCs w:val="29"/>
      </w:rPr>
    </w:pPr>
    <w:r>
      <w:rPr>
        <w:spacing w:val="-16"/>
        <w:sz w:val="29"/>
        <w:szCs w:val="29"/>
      </w:rPr>
      <w:t>—</w:t>
    </w:r>
    <w:r>
      <w:rPr>
        <w:spacing w:val="42"/>
        <w:sz w:val="29"/>
        <w:szCs w:val="29"/>
      </w:rPr>
      <w:t xml:space="preserve"> </w:t>
    </w:r>
    <w:r>
      <w:rPr>
        <w:spacing w:val="-16"/>
        <w:sz w:val="29"/>
        <w:szCs w:val="29"/>
      </w:rPr>
      <w:t>3</w:t>
    </w:r>
    <w:r>
      <w:rPr>
        <w:spacing w:val="31"/>
        <w:sz w:val="29"/>
        <w:szCs w:val="29"/>
      </w:rPr>
      <w:t xml:space="preserve"> </w:t>
    </w:r>
    <w:r>
      <w:rPr>
        <w:spacing w:val="-16"/>
        <w:sz w:val="29"/>
        <w:szCs w:val="29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33C63">
    <w:pPr>
      <w:pStyle w:val="2"/>
      <w:spacing w:line="385" w:lineRule="exact"/>
      <w:ind w:left="18"/>
      <w:rPr>
        <w:sz w:val="29"/>
        <w:szCs w:val="29"/>
      </w:rPr>
    </w:pPr>
    <w:r>
      <w:rPr>
        <w:spacing w:val="-12"/>
        <w:position w:val="1"/>
        <w:sz w:val="29"/>
        <w:szCs w:val="29"/>
      </w:rPr>
      <w:t>—</w:t>
    </w:r>
    <w:r>
      <w:rPr>
        <w:spacing w:val="27"/>
        <w:position w:val="1"/>
        <w:sz w:val="29"/>
        <w:szCs w:val="29"/>
      </w:rPr>
      <w:t xml:space="preserve"> </w:t>
    </w:r>
    <w:r>
      <w:rPr>
        <w:spacing w:val="-12"/>
        <w:position w:val="1"/>
        <w:sz w:val="29"/>
        <w:szCs w:val="29"/>
      </w:rPr>
      <w:t>4</w:t>
    </w:r>
    <w:r>
      <w:rPr>
        <w:spacing w:val="31"/>
        <w:position w:val="1"/>
        <w:sz w:val="29"/>
        <w:szCs w:val="29"/>
      </w:rPr>
      <w:t xml:space="preserve"> </w:t>
    </w:r>
    <w:r>
      <w:rPr>
        <w:spacing w:val="-12"/>
        <w:position w:val="1"/>
        <w:sz w:val="29"/>
        <w:szCs w:val="29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5993B">
    <w:pPr>
      <w:pStyle w:val="2"/>
      <w:spacing w:line="242" w:lineRule="auto"/>
      <w:ind w:left="7984"/>
      <w:rPr>
        <w:sz w:val="29"/>
        <w:szCs w:val="29"/>
      </w:rPr>
    </w:pPr>
    <w:r>
      <w:rPr>
        <w:spacing w:val="-13"/>
        <w:sz w:val="29"/>
        <w:szCs w:val="29"/>
      </w:rPr>
      <w:t>—</w:t>
    </w:r>
    <w:r>
      <w:rPr>
        <w:spacing w:val="33"/>
        <w:sz w:val="29"/>
        <w:szCs w:val="29"/>
      </w:rPr>
      <w:t xml:space="preserve"> </w:t>
    </w:r>
    <w:r>
      <w:rPr>
        <w:spacing w:val="-13"/>
        <w:sz w:val="29"/>
        <w:szCs w:val="29"/>
      </w:rPr>
      <w:t>5</w:t>
    </w:r>
    <w:r>
      <w:rPr>
        <w:spacing w:val="31"/>
        <w:sz w:val="29"/>
        <w:szCs w:val="29"/>
      </w:rPr>
      <w:t xml:space="preserve"> </w:t>
    </w:r>
    <w:r>
      <w:rPr>
        <w:spacing w:val="-13"/>
        <w:sz w:val="29"/>
        <w:szCs w:val="29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917B1">
    <w:pPr>
      <w:pStyle w:val="2"/>
      <w:spacing w:line="242" w:lineRule="auto"/>
      <w:ind w:left="21"/>
      <w:rPr>
        <w:sz w:val="29"/>
        <w:szCs w:val="29"/>
      </w:rPr>
    </w:pPr>
    <w:r>
      <w:rPr>
        <w:spacing w:val="-13"/>
        <w:sz w:val="29"/>
        <w:szCs w:val="29"/>
      </w:rPr>
      <w:t>—</w:t>
    </w:r>
    <w:r>
      <w:rPr>
        <w:spacing w:val="30"/>
        <w:sz w:val="29"/>
        <w:szCs w:val="29"/>
      </w:rPr>
      <w:t xml:space="preserve"> </w:t>
    </w:r>
    <w:r>
      <w:rPr>
        <w:spacing w:val="-13"/>
        <w:sz w:val="29"/>
        <w:szCs w:val="29"/>
      </w:rPr>
      <w:t>6</w:t>
    </w:r>
    <w:r>
      <w:rPr>
        <w:spacing w:val="31"/>
        <w:sz w:val="29"/>
        <w:szCs w:val="29"/>
      </w:rPr>
      <w:t xml:space="preserve"> </w:t>
    </w:r>
    <w:r>
      <w:rPr>
        <w:spacing w:val="-13"/>
        <w:sz w:val="29"/>
        <w:szCs w:val="29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3D01D">
    <w:pPr>
      <w:pStyle w:val="2"/>
      <w:spacing w:line="242" w:lineRule="auto"/>
      <w:jc w:val="right"/>
      <w:rPr>
        <w:sz w:val="29"/>
        <w:szCs w:val="29"/>
      </w:rPr>
    </w:pPr>
    <w:r>
      <w:rPr>
        <w:spacing w:val="-18"/>
        <w:sz w:val="29"/>
        <w:szCs w:val="29"/>
      </w:rPr>
      <w:t>—</w:t>
    </w:r>
    <w:r>
      <w:rPr>
        <w:spacing w:val="32"/>
        <w:sz w:val="29"/>
        <w:szCs w:val="29"/>
      </w:rPr>
      <w:t xml:space="preserve"> </w:t>
    </w:r>
    <w:r>
      <w:rPr>
        <w:spacing w:val="-18"/>
        <w:sz w:val="29"/>
        <w:szCs w:val="29"/>
      </w:rPr>
      <w:t>7</w:t>
    </w:r>
    <w:r>
      <w:rPr>
        <w:spacing w:val="31"/>
        <w:sz w:val="29"/>
        <w:szCs w:val="29"/>
      </w:rPr>
      <w:t xml:space="preserve"> </w:t>
    </w:r>
    <w:r>
      <w:rPr>
        <w:spacing w:val="-18"/>
        <w:sz w:val="29"/>
        <w:szCs w:val="29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9CE78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75A04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5.jpeg"/><Relationship Id="rId17" Type="http://schemas.openxmlformats.org/officeDocument/2006/relationships/image" Target="media/image4.png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6d3845ff-c9c8-48d4-b52b-d8f83fb61701</errorID>
      <errorWord>科技创新与产业创新融合</errorWord>
      <group>L1_Political</group>
      <groupName>政治性问题</groupName>
      <ability>L2_Keyword</ability>
      <abilityName>固定表述</abilityName>
      <candidateList>
        <item>科技创新与产业创新深度融合</item>
      </candidateList>
      <explain>词汇“科技创新与产业创新深度融合”在特定场景下为固定表述形式，请确认此处的“科技创新与产业创新融合”是否存在不当。</explain>
      <paraID>58733F10</paraID>
      <start>97</start>
      <end>108</end>
      <status>ignored</status>
      <modifiedWord/>
      <trackRevisions>false</trackRevisions>
    </reviewItem>
    <reviewItem>
      <errorID>a8b84a59-4660-4ac7-a8dd-7c53d23eb67d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5B3D1413</paraID>
      <start>0</start>
      <end>2</end>
      <status>ignored</status>
      <modifiedWord/>
      <trackRevisions>false</trackRevisions>
    </reviewItem>
    <reviewItem>
      <errorID>3b96105b-c735-4d48-aa50-59f4cddefaaf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404EEF6E</paraID>
      <start>0</start>
      <end>2</end>
      <status>ignored</status>
      <modifiedWord/>
      <trackRevisions>false</trackRevisions>
    </reviewItem>
    <reviewItem>
      <errorID>3106d2ef-0f2a-48d3-8eb3-c5a719a3e340</errorID>
      <errorWord>和</errorWord>
      <group>L1_Word</group>
      <groupName>字词问题</groupName>
      <ability>L2_Typo</ability>
      <abilityName>字词错误</abilityName>
      <candidateList>
        <item>与</item>
      </candidateList>
      <explain/>
      <paraID>6C95E20C</paraID>
      <start>11</start>
      <end>12</end>
      <status>ignored</status>
      <modifiedWord/>
      <trackRevisions>false</trackRevisions>
    </reviewItem>
    <reviewItem>
      <errorID>abe1e015-7c92-4a22-9b7e-8585e341df6d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3AAAACE6</paraID>
      <start>0</start>
      <end>2</end>
      <status>ignored</status>
      <modifiedWord/>
      <trackRevisions>false</trackRevisions>
    </reviewItem>
    <reviewItem>
      <errorID>27e1f9c1-77c4-4104-a5b8-6dd113a1c607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6F42A3CC</paraID>
      <start>0</start>
      <end>2</end>
      <status>ignored</status>
      <modifiedWord/>
      <trackRevisions>false</trackRevisions>
    </reviewItem>
    <reviewItem>
      <errorID>1d4c9619-0250-4b64-bb17-69bcb5830c0c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3F1221DB</paraID>
      <start>0</start>
      <end>2</end>
      <status>ignored</status>
      <modifiedWord/>
      <trackRevisions>false</trackRevisions>
    </reviewItem>
    <reviewItem>
      <errorID>2430faf7-06b4-4371-b31f-71173e2f61a6</errorID>
      <errorWord>日</errorWord>
      <group>L1_Word</group>
      <groupName>字词问题</groupName>
      <ability>L2_Typo</ability>
      <abilityName>字词错误</abilityName>
      <candidateList>
        <item> 日</item>
      </candidateList>
      <explain/>
      <paraID>3F1221DB</paraID>
      <start>37</start>
      <end>38</end>
      <status>ignored</status>
      <modifiedWord/>
      <trackRevisions>false</trackRevisions>
    </reviewItem>
    <reviewItem>
      <errorID>40048860-2a34-4e55-a75d-e5bc8a5a6405</errorID>
      <errorWord>“放管服” 改革</errorWord>
      <group>L1_Political</group>
      <groupName>政治性问题</groupName>
      <ability>L2_Keyword</ability>
      <abilityName>固定表述</abilityName>
      <candidateList>
        <item>“放管服”改革</item>
      </candidateList>
      <explain>词汇““放管服”改革”在特定场景下为固定表述形式，请确认此处的““放管服” 改革”是否存在不当。</explain>
      <paraID>51F77204</paraID>
      <start>11</start>
      <end>19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7e9a1e4-190f-4b8c-a260-befc79eb53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2172</Words>
  <Characters>2248</Characters>
  <TotalTime>0</TotalTime>
  <ScaleCrop>false</ScaleCrop>
  <LinksUpToDate>false</LinksUpToDate>
  <CharactersWithSpaces>2310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2026-05-27T16:15:00Z</dcterms:created>
  <dc:creator>wang</dc:creator>
  <cp:lastModifiedBy>李阳</cp:lastModifiedBy>
  <dcterms:modified xsi:type="dcterms:W3CDTF">2026-05-27T08:39:36Z</dcterms:modified>
  <dc:title>河南省教育厅办公室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2026-05-27T16:38:29Z</vt:filetime>
  </property>
  <property fmtid="{D5CDD505-2E9C-101B-9397-08002B2CF9AE}" pid="4" name="KSOTemplateDocerSaveRecord">
    <vt:lpwstr>eyJoZGlkIjoiYjNkNDg1ZmU4YzZmYWI1OTZlODZkMjdkYTMxM2I1MDYiLCJ1c2VySWQiOiIyODMzNjA4MDMifQ==</vt:lpwstr>
  </property>
  <property fmtid="{D5CDD505-2E9C-101B-9397-08002B2CF9AE}" pid="5" name="KSOProductBuildVer">
    <vt:lpwstr>2052-12.1.0.26375</vt:lpwstr>
  </property>
  <property fmtid="{D5CDD505-2E9C-101B-9397-08002B2CF9AE}" pid="6" name="ICV">
    <vt:lpwstr>DCEBB98A100E46B1960292377523F73A_13</vt:lpwstr>
  </property>
</Properties>
</file>